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B31" w:rsidRDefault="004D6B31" w:rsidP="00511032">
      <w:pPr>
        <w:ind w:left="4962"/>
        <w:jc w:val="right"/>
        <w:rPr>
          <w:b/>
          <w:sz w:val="24"/>
          <w:szCs w:val="24"/>
        </w:rPr>
      </w:pPr>
    </w:p>
    <w:p w:rsidR="00511032" w:rsidRPr="009E6E46" w:rsidRDefault="00511032" w:rsidP="00511032">
      <w:pPr>
        <w:jc w:val="center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                 </w:t>
      </w:r>
      <w:r w:rsidRPr="009E6E46">
        <w:rPr>
          <w:b/>
          <w:noProof/>
          <w:sz w:val="24"/>
          <w:szCs w:val="24"/>
        </w:rPr>
        <w:t xml:space="preserve">   </w:t>
      </w:r>
      <w:r w:rsidRPr="009E6E46">
        <w:rPr>
          <w:b/>
          <w:noProof/>
          <w:sz w:val="24"/>
          <w:szCs w:val="24"/>
        </w:rPr>
        <w:drawing>
          <wp:inline distT="0" distB="0" distL="0" distR="0" wp14:anchorId="3C54BAC4" wp14:editId="198DD263">
            <wp:extent cx="609600" cy="714375"/>
            <wp:effectExtent l="19050" t="0" r="0" b="0"/>
            <wp:docPr id="2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6E46">
        <w:rPr>
          <w:b/>
          <w:noProof/>
          <w:sz w:val="24"/>
          <w:szCs w:val="24"/>
        </w:rPr>
        <w:t xml:space="preserve">             ПРОЕКТ</w:t>
      </w:r>
    </w:p>
    <w:p w:rsidR="00511032" w:rsidRPr="009E6E46" w:rsidRDefault="00511032" w:rsidP="00511032">
      <w:pPr>
        <w:keepNext/>
        <w:jc w:val="center"/>
        <w:outlineLvl w:val="1"/>
        <w:rPr>
          <w:b/>
          <w:sz w:val="24"/>
          <w:szCs w:val="24"/>
        </w:rPr>
      </w:pPr>
    </w:p>
    <w:p w:rsidR="00511032" w:rsidRPr="009E6E46" w:rsidRDefault="00511032" w:rsidP="00511032">
      <w:pPr>
        <w:jc w:val="center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Муниципальный совет</w:t>
      </w:r>
    </w:p>
    <w:p w:rsidR="00511032" w:rsidRPr="009E6E46" w:rsidRDefault="00511032" w:rsidP="00511032">
      <w:pPr>
        <w:jc w:val="center"/>
        <w:outlineLvl w:val="1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муниципального образования поселок </w:t>
      </w:r>
      <w:proofErr w:type="spellStart"/>
      <w:r w:rsidRPr="009E6E46">
        <w:rPr>
          <w:b/>
          <w:sz w:val="24"/>
          <w:szCs w:val="24"/>
        </w:rPr>
        <w:t>Смолячково</w:t>
      </w:r>
      <w:proofErr w:type="spellEnd"/>
    </w:p>
    <w:p w:rsidR="00511032" w:rsidRPr="009E6E46" w:rsidRDefault="00511032" w:rsidP="00511032">
      <w:pPr>
        <w:jc w:val="center"/>
        <w:outlineLvl w:val="1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(пятый созыв)</w:t>
      </w:r>
    </w:p>
    <w:p w:rsidR="00511032" w:rsidRPr="009E6E46" w:rsidRDefault="00511032" w:rsidP="00511032">
      <w:pPr>
        <w:pBdr>
          <w:bottom w:val="single" w:sz="6" w:space="1" w:color="auto"/>
        </w:pBdr>
        <w:jc w:val="center"/>
        <w:outlineLvl w:val="1"/>
        <w:rPr>
          <w:sz w:val="24"/>
          <w:szCs w:val="24"/>
        </w:rPr>
      </w:pPr>
      <w:r w:rsidRPr="009E6E46">
        <w:rPr>
          <w:sz w:val="24"/>
          <w:szCs w:val="24"/>
        </w:rPr>
        <w:t xml:space="preserve">197729, Санкт-Петербург, </w:t>
      </w:r>
      <w:proofErr w:type="gramStart"/>
      <w:r w:rsidRPr="009E6E46">
        <w:rPr>
          <w:sz w:val="24"/>
          <w:szCs w:val="24"/>
        </w:rPr>
        <w:t>п</w:t>
      </w:r>
      <w:proofErr w:type="gramEnd"/>
      <w:r w:rsidRPr="009E6E46">
        <w:rPr>
          <w:sz w:val="24"/>
          <w:szCs w:val="24"/>
        </w:rPr>
        <w:t>/о Молодежное, Приморское шоссе 678</w:t>
      </w:r>
    </w:p>
    <w:p w:rsidR="00511032" w:rsidRPr="009E6E46" w:rsidRDefault="00511032" w:rsidP="00511032">
      <w:pPr>
        <w:pBdr>
          <w:bottom w:val="single" w:sz="6" w:space="1" w:color="auto"/>
        </w:pBdr>
        <w:jc w:val="center"/>
        <w:outlineLvl w:val="1"/>
        <w:rPr>
          <w:sz w:val="24"/>
          <w:szCs w:val="24"/>
        </w:rPr>
      </w:pPr>
      <w:r w:rsidRPr="009E6E46">
        <w:rPr>
          <w:sz w:val="24"/>
          <w:szCs w:val="24"/>
        </w:rPr>
        <w:t xml:space="preserve">тел./факс: +7(812)4332300 </w:t>
      </w:r>
      <w:r w:rsidRPr="009E6E46">
        <w:rPr>
          <w:sz w:val="24"/>
          <w:szCs w:val="24"/>
          <w:lang w:val="en-US"/>
        </w:rPr>
        <w:t>e</w:t>
      </w:r>
      <w:r w:rsidRPr="009E6E46">
        <w:rPr>
          <w:sz w:val="24"/>
          <w:szCs w:val="24"/>
        </w:rPr>
        <w:t>-</w:t>
      </w:r>
      <w:r w:rsidRPr="009E6E46">
        <w:rPr>
          <w:sz w:val="24"/>
          <w:szCs w:val="24"/>
          <w:lang w:val="en-US"/>
        </w:rPr>
        <w:t>mail</w:t>
      </w:r>
      <w:r w:rsidRPr="009E6E46">
        <w:rPr>
          <w:sz w:val="24"/>
          <w:szCs w:val="24"/>
        </w:rPr>
        <w:t xml:space="preserve">: </w:t>
      </w:r>
      <w:proofErr w:type="spellStart"/>
      <w:r w:rsidRPr="009E6E46">
        <w:rPr>
          <w:sz w:val="24"/>
          <w:szCs w:val="24"/>
          <w:lang w:val="en-US"/>
        </w:rPr>
        <w:t>ms</w:t>
      </w:r>
      <w:proofErr w:type="spellEnd"/>
      <w:r w:rsidRPr="009E6E46">
        <w:rPr>
          <w:sz w:val="24"/>
          <w:szCs w:val="24"/>
        </w:rPr>
        <w:t>@</w:t>
      </w:r>
      <w:proofErr w:type="spellStart"/>
      <w:r w:rsidRPr="009E6E46">
        <w:rPr>
          <w:sz w:val="24"/>
          <w:szCs w:val="24"/>
          <w:lang w:val="en-US"/>
        </w:rPr>
        <w:t>mo</w:t>
      </w:r>
      <w:proofErr w:type="spellEnd"/>
      <w:r w:rsidRPr="009E6E46">
        <w:rPr>
          <w:sz w:val="24"/>
          <w:szCs w:val="24"/>
        </w:rPr>
        <w:t>-</w:t>
      </w:r>
      <w:proofErr w:type="spellStart"/>
      <w:r w:rsidRPr="009E6E46">
        <w:rPr>
          <w:sz w:val="24"/>
          <w:szCs w:val="24"/>
          <w:lang w:val="en-US"/>
        </w:rPr>
        <w:t>smol</w:t>
      </w:r>
      <w:proofErr w:type="spellEnd"/>
      <w:r w:rsidRPr="009E6E46">
        <w:rPr>
          <w:sz w:val="24"/>
          <w:szCs w:val="24"/>
        </w:rPr>
        <w:t>.</w:t>
      </w:r>
      <w:proofErr w:type="spellStart"/>
      <w:r w:rsidRPr="009E6E46">
        <w:rPr>
          <w:sz w:val="24"/>
          <w:szCs w:val="24"/>
          <w:lang w:val="en-US"/>
        </w:rPr>
        <w:t>ru</w:t>
      </w:r>
      <w:proofErr w:type="spellEnd"/>
    </w:p>
    <w:p w:rsidR="00511032" w:rsidRPr="009E6E46" w:rsidRDefault="00511032" w:rsidP="00511032">
      <w:pPr>
        <w:keepNext/>
        <w:jc w:val="center"/>
        <w:outlineLvl w:val="1"/>
        <w:rPr>
          <w:b/>
          <w:caps/>
          <w:sz w:val="24"/>
          <w:szCs w:val="24"/>
        </w:rPr>
      </w:pPr>
    </w:p>
    <w:p w:rsidR="00F4650E" w:rsidRPr="009E6E46" w:rsidRDefault="00511032" w:rsidP="00511032">
      <w:pPr>
        <w:keepNext/>
        <w:jc w:val="center"/>
        <w:outlineLvl w:val="1"/>
        <w:rPr>
          <w:b/>
          <w:caps/>
          <w:sz w:val="24"/>
          <w:szCs w:val="24"/>
        </w:rPr>
      </w:pPr>
      <w:r w:rsidRPr="009E6E46">
        <w:rPr>
          <w:b/>
          <w:caps/>
          <w:sz w:val="24"/>
          <w:szCs w:val="24"/>
        </w:rPr>
        <w:t>Решение</w:t>
      </w:r>
    </w:p>
    <w:p w:rsidR="00511032" w:rsidRPr="009E6E46" w:rsidRDefault="00511032" w:rsidP="00511032">
      <w:pPr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«___» ___________ 201</w:t>
      </w:r>
      <w:r w:rsidR="00F4650E">
        <w:rPr>
          <w:b/>
          <w:sz w:val="24"/>
          <w:szCs w:val="24"/>
        </w:rPr>
        <w:t>7 года</w:t>
      </w:r>
      <w:r w:rsidRPr="009E6E46">
        <w:rPr>
          <w:b/>
          <w:sz w:val="24"/>
          <w:szCs w:val="24"/>
        </w:rPr>
        <w:t xml:space="preserve"> № ___                                                   поселок </w:t>
      </w:r>
      <w:proofErr w:type="spellStart"/>
      <w:r w:rsidRPr="009E6E46">
        <w:rPr>
          <w:b/>
          <w:sz w:val="24"/>
          <w:szCs w:val="24"/>
        </w:rPr>
        <w:t>Смолячково</w:t>
      </w:r>
      <w:proofErr w:type="spellEnd"/>
    </w:p>
    <w:p w:rsidR="00511032" w:rsidRPr="009E6E46" w:rsidRDefault="00511032" w:rsidP="00511032">
      <w:pPr>
        <w:ind w:left="720"/>
        <w:jc w:val="center"/>
        <w:rPr>
          <w:sz w:val="24"/>
          <w:szCs w:val="24"/>
        </w:rPr>
      </w:pPr>
    </w:p>
    <w:p w:rsidR="00511032" w:rsidRPr="009E6E46" w:rsidRDefault="00511032" w:rsidP="00511032">
      <w:pPr>
        <w:tabs>
          <w:tab w:val="left" w:pos="5670"/>
        </w:tabs>
        <w:ind w:right="2862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О принятии (в третьем чтении) изменений и дополнений в Устав внутригородского муниципального образования</w:t>
      </w:r>
      <w:proofErr w:type="gramStart"/>
      <w:r w:rsidRPr="009E6E46">
        <w:rPr>
          <w:b/>
          <w:sz w:val="24"/>
          <w:szCs w:val="24"/>
        </w:rPr>
        <w:t xml:space="preserve"> С</w:t>
      </w:r>
      <w:proofErr w:type="gramEnd"/>
      <w:r w:rsidRPr="009E6E46">
        <w:rPr>
          <w:b/>
          <w:sz w:val="24"/>
          <w:szCs w:val="24"/>
        </w:rPr>
        <w:t xml:space="preserve">анкт – Петербурга поселок </w:t>
      </w:r>
      <w:proofErr w:type="spellStart"/>
      <w:r w:rsidRPr="009E6E46">
        <w:rPr>
          <w:b/>
          <w:sz w:val="24"/>
          <w:szCs w:val="24"/>
        </w:rPr>
        <w:t>Смолячково</w:t>
      </w:r>
      <w:proofErr w:type="spellEnd"/>
      <w:r w:rsidRPr="009E6E46">
        <w:rPr>
          <w:b/>
          <w:sz w:val="24"/>
          <w:szCs w:val="24"/>
        </w:rPr>
        <w:t xml:space="preserve"> </w:t>
      </w:r>
    </w:p>
    <w:p w:rsidR="00511032" w:rsidRPr="009E6E46" w:rsidRDefault="00511032" w:rsidP="00511032">
      <w:pPr>
        <w:jc w:val="both"/>
        <w:rPr>
          <w:b/>
          <w:sz w:val="24"/>
          <w:szCs w:val="24"/>
        </w:rPr>
      </w:pPr>
    </w:p>
    <w:p w:rsidR="00511032" w:rsidRPr="009E6E46" w:rsidRDefault="00511032" w:rsidP="00511032">
      <w:pPr>
        <w:ind w:firstLine="720"/>
        <w:jc w:val="both"/>
        <w:rPr>
          <w:sz w:val="24"/>
          <w:szCs w:val="24"/>
        </w:rPr>
      </w:pPr>
      <w:r w:rsidRPr="009E6E46">
        <w:rPr>
          <w:rStyle w:val="blk"/>
          <w:sz w:val="24"/>
          <w:szCs w:val="24"/>
        </w:rPr>
        <w:t>В целях приведения Устава внутригородского муниципального образования</w:t>
      </w:r>
      <w:proofErr w:type="gramStart"/>
      <w:r w:rsidRPr="009E6E46">
        <w:rPr>
          <w:rStyle w:val="blk"/>
          <w:sz w:val="24"/>
          <w:szCs w:val="24"/>
        </w:rPr>
        <w:t xml:space="preserve"> С</w:t>
      </w:r>
      <w:proofErr w:type="gramEnd"/>
      <w:r w:rsidRPr="009E6E46">
        <w:rPr>
          <w:rStyle w:val="blk"/>
          <w:sz w:val="24"/>
          <w:szCs w:val="24"/>
        </w:rPr>
        <w:t xml:space="preserve">анкт – Петербурга поселок </w:t>
      </w:r>
      <w:proofErr w:type="spellStart"/>
      <w:r w:rsidRPr="009E6E46">
        <w:rPr>
          <w:rStyle w:val="blk"/>
          <w:sz w:val="24"/>
          <w:szCs w:val="24"/>
        </w:rPr>
        <w:t>Смолячково</w:t>
      </w:r>
      <w:proofErr w:type="spellEnd"/>
      <w:r w:rsidRPr="009E6E46">
        <w:rPr>
          <w:rStyle w:val="blk"/>
          <w:sz w:val="24"/>
          <w:szCs w:val="24"/>
        </w:rPr>
        <w:t xml:space="preserve"> в соответствие с действующим законодательством Российской Федерации, руководствуясь </w:t>
      </w:r>
      <w:r>
        <w:rPr>
          <w:sz w:val="24"/>
          <w:szCs w:val="24"/>
        </w:rPr>
        <w:t>Федеральным законом от 06.10.2003г.</w:t>
      </w:r>
      <w:r w:rsidRPr="009E6E46"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Федерации»,</w:t>
      </w:r>
      <w:r>
        <w:rPr>
          <w:sz w:val="24"/>
          <w:szCs w:val="24"/>
        </w:rPr>
        <w:t xml:space="preserve"> Законом Санкт-Петербурга от 23.09.2009г.</w:t>
      </w:r>
      <w:r w:rsidRPr="009E6E46">
        <w:rPr>
          <w:sz w:val="24"/>
          <w:szCs w:val="24"/>
        </w:rPr>
        <w:t xml:space="preserve"> № 420-79 «Об организации местного самоуправления в Санкт-Петербурге», Уставом внутригородского муниципального образования Санкт – Петербурга поселок </w:t>
      </w:r>
      <w:proofErr w:type="spellStart"/>
      <w:r w:rsidRPr="009E6E46">
        <w:rPr>
          <w:sz w:val="24"/>
          <w:szCs w:val="24"/>
        </w:rPr>
        <w:t>Смолячково</w:t>
      </w:r>
      <w:proofErr w:type="spellEnd"/>
      <w:r w:rsidRPr="009E6E46">
        <w:rPr>
          <w:sz w:val="24"/>
          <w:szCs w:val="24"/>
        </w:rPr>
        <w:t xml:space="preserve">, </w:t>
      </w:r>
      <w:r w:rsidRPr="009E6E46">
        <w:rPr>
          <w:bCs/>
          <w:sz w:val="24"/>
          <w:szCs w:val="24"/>
        </w:rPr>
        <w:t>Муниципальный совет</w:t>
      </w:r>
    </w:p>
    <w:p w:rsidR="00511032" w:rsidRPr="009E6E46" w:rsidRDefault="00511032" w:rsidP="00511032">
      <w:pPr>
        <w:ind w:firstLine="720"/>
        <w:jc w:val="both"/>
        <w:rPr>
          <w:bCs/>
          <w:sz w:val="24"/>
          <w:szCs w:val="24"/>
        </w:rPr>
      </w:pPr>
    </w:p>
    <w:p w:rsidR="00511032" w:rsidRPr="009E6E46" w:rsidRDefault="00511032" w:rsidP="00511032">
      <w:pPr>
        <w:tabs>
          <w:tab w:val="left" w:pos="709"/>
        </w:tabs>
        <w:ind w:firstLine="426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РЕШИЛ:</w:t>
      </w:r>
    </w:p>
    <w:p w:rsidR="00511032" w:rsidRPr="009E6E46" w:rsidRDefault="00511032" w:rsidP="00511032">
      <w:pPr>
        <w:tabs>
          <w:tab w:val="left" w:pos="709"/>
        </w:tabs>
        <w:ind w:firstLine="426"/>
        <w:rPr>
          <w:b/>
          <w:sz w:val="24"/>
          <w:szCs w:val="24"/>
        </w:rPr>
      </w:pP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  <w:tab w:val="left" w:pos="993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>Принять (в третьем чтении) изменения и дополнения в Устав внутригородского муниципального образования</w:t>
      </w:r>
      <w:proofErr w:type="gramStart"/>
      <w:r>
        <w:rPr>
          <w:szCs w:val="24"/>
        </w:rPr>
        <w:t xml:space="preserve"> </w:t>
      </w:r>
      <w:r w:rsidRPr="009E6E46">
        <w:rPr>
          <w:szCs w:val="24"/>
        </w:rPr>
        <w:t>С</w:t>
      </w:r>
      <w:proofErr w:type="gramEnd"/>
      <w:r w:rsidRPr="009E6E46">
        <w:rPr>
          <w:szCs w:val="24"/>
        </w:rPr>
        <w:t xml:space="preserve">анкт – Петербурга поселок </w:t>
      </w:r>
      <w:proofErr w:type="spellStart"/>
      <w:r w:rsidRPr="009E6E46">
        <w:rPr>
          <w:szCs w:val="24"/>
        </w:rPr>
        <w:t>Смолячково</w:t>
      </w:r>
      <w:proofErr w:type="spellEnd"/>
      <w:r w:rsidRPr="009E6E46">
        <w:rPr>
          <w:szCs w:val="24"/>
        </w:rPr>
        <w:t xml:space="preserve"> (далее  - Устав),  зарегистрированный Главным Управлением Министерства юстиции Российской Федерации по Санкт – Петербургу 08.05.2014г. за № </w:t>
      </w:r>
      <w:r w:rsidRPr="009E6E46">
        <w:rPr>
          <w:szCs w:val="24"/>
          <w:lang w:val="en-US"/>
        </w:rPr>
        <w:t>RU</w:t>
      </w:r>
      <w:r w:rsidRPr="009E6E46">
        <w:rPr>
          <w:szCs w:val="24"/>
        </w:rPr>
        <w:t xml:space="preserve">781410002014001, согласно приложению № 1 к настоящему решению. 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rStyle w:val="blk"/>
          <w:szCs w:val="24"/>
        </w:rPr>
      </w:pPr>
      <w:r w:rsidRPr="009E6E46">
        <w:rPr>
          <w:rStyle w:val="blk"/>
          <w:szCs w:val="24"/>
        </w:rPr>
        <w:t xml:space="preserve">Направить настоящее решение на государственную регистрацию в </w:t>
      </w:r>
      <w:r w:rsidRPr="009E6E46">
        <w:rPr>
          <w:szCs w:val="24"/>
        </w:rPr>
        <w:t>Главное управление Министерства юстиции Российской Федерации по Санкт-Петербургу</w:t>
      </w:r>
      <w:r>
        <w:rPr>
          <w:szCs w:val="24"/>
        </w:rPr>
        <w:t xml:space="preserve"> </w:t>
      </w:r>
      <w:r w:rsidRPr="009E6E46">
        <w:rPr>
          <w:rStyle w:val="blk"/>
          <w:szCs w:val="24"/>
        </w:rPr>
        <w:t>в течение 15 дней со дня его принятия для регистрации изменений и дополнений в Устав.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 xml:space="preserve">Поручить представлять интересы муниципального образования поселок </w:t>
      </w:r>
      <w:proofErr w:type="spellStart"/>
      <w:r w:rsidRPr="009E6E46">
        <w:rPr>
          <w:szCs w:val="24"/>
        </w:rPr>
        <w:t>Смолячково</w:t>
      </w:r>
      <w:proofErr w:type="spellEnd"/>
      <w:r w:rsidRPr="009E6E46">
        <w:rPr>
          <w:szCs w:val="24"/>
        </w:rPr>
        <w:t xml:space="preserve"> при государственной регистрации </w:t>
      </w:r>
      <w:r>
        <w:rPr>
          <w:szCs w:val="24"/>
        </w:rPr>
        <w:t>изменений и дополнений в Устав - г</w:t>
      </w:r>
      <w:r w:rsidRPr="009E6E46">
        <w:rPr>
          <w:szCs w:val="24"/>
        </w:rPr>
        <w:t xml:space="preserve">лаве муниципального образования поселок </w:t>
      </w:r>
      <w:proofErr w:type="spellStart"/>
      <w:r w:rsidRPr="009E6E46">
        <w:rPr>
          <w:szCs w:val="24"/>
        </w:rPr>
        <w:t>Смолячково</w:t>
      </w:r>
      <w:proofErr w:type="spellEnd"/>
      <w:r w:rsidRPr="009E6E46">
        <w:rPr>
          <w:szCs w:val="24"/>
        </w:rPr>
        <w:t xml:space="preserve">, исполняющему полномочия председателя Муниципального совета </w:t>
      </w:r>
      <w:r>
        <w:rPr>
          <w:szCs w:val="24"/>
        </w:rPr>
        <w:t xml:space="preserve">- </w:t>
      </w:r>
      <w:r w:rsidRPr="009E6E46">
        <w:rPr>
          <w:szCs w:val="24"/>
        </w:rPr>
        <w:t xml:space="preserve">Власову </w:t>
      </w:r>
      <w:r>
        <w:rPr>
          <w:szCs w:val="24"/>
        </w:rPr>
        <w:t>Антону Евгеньевичу</w:t>
      </w:r>
      <w:r w:rsidRPr="009E6E46">
        <w:rPr>
          <w:szCs w:val="24"/>
        </w:rPr>
        <w:t xml:space="preserve">. 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 xml:space="preserve">Главе муниципального образования поселок </w:t>
      </w:r>
      <w:proofErr w:type="spellStart"/>
      <w:r w:rsidRPr="009E6E46">
        <w:rPr>
          <w:szCs w:val="24"/>
        </w:rPr>
        <w:t>Смолячково</w:t>
      </w:r>
      <w:proofErr w:type="spellEnd"/>
      <w:r w:rsidRPr="009E6E46">
        <w:rPr>
          <w:szCs w:val="24"/>
        </w:rPr>
        <w:t xml:space="preserve"> опубликовать изменения и дополнения в Устав после их государственной регистрации в Главном управлении Министерства юстиции Российской Федерации по Санкт-Петербургу в течение семи дней в </w:t>
      </w:r>
      <w:r>
        <w:rPr>
          <w:szCs w:val="24"/>
        </w:rPr>
        <w:t xml:space="preserve">муниципальной газете </w:t>
      </w:r>
      <w:r w:rsidRPr="009E6E46">
        <w:rPr>
          <w:szCs w:val="24"/>
        </w:rPr>
        <w:t xml:space="preserve">«Вестник муниципального образования поселок </w:t>
      </w:r>
      <w:proofErr w:type="spellStart"/>
      <w:r w:rsidRPr="009E6E46">
        <w:rPr>
          <w:szCs w:val="24"/>
        </w:rPr>
        <w:t>Смолячково</w:t>
      </w:r>
      <w:proofErr w:type="spellEnd"/>
      <w:r w:rsidRPr="009E6E46">
        <w:rPr>
          <w:szCs w:val="24"/>
        </w:rPr>
        <w:t>».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rStyle w:val="blk"/>
          <w:szCs w:val="24"/>
        </w:rPr>
      </w:pPr>
      <w:proofErr w:type="gramStart"/>
      <w:r w:rsidRPr="009E6E46">
        <w:rPr>
          <w:rStyle w:val="blk"/>
          <w:szCs w:val="24"/>
        </w:rPr>
        <w:t xml:space="preserve">Главе муниципального образования поселок </w:t>
      </w:r>
      <w:proofErr w:type="spellStart"/>
      <w:r w:rsidRPr="009E6E46">
        <w:rPr>
          <w:rStyle w:val="blk"/>
          <w:szCs w:val="24"/>
        </w:rPr>
        <w:t>Смолячково</w:t>
      </w:r>
      <w:proofErr w:type="spellEnd"/>
      <w:r w:rsidRPr="009E6E46">
        <w:rPr>
          <w:rStyle w:val="blk"/>
          <w:szCs w:val="24"/>
        </w:rPr>
        <w:t xml:space="preserve"> в течение 10 дней со дня официального опубликования изменений и дополнений в Устав направить в </w:t>
      </w:r>
      <w:r w:rsidRPr="009E6E46">
        <w:rPr>
          <w:szCs w:val="24"/>
        </w:rPr>
        <w:t>Главное управление Министерства юстиции Российской Федерации по Санкт-Петербургу</w:t>
      </w:r>
      <w:r w:rsidRPr="009E6E46">
        <w:rPr>
          <w:rStyle w:val="blk"/>
          <w:szCs w:val="24"/>
        </w:rPr>
        <w:t xml:space="preserve"> сведения об источнике  и о дате официального опубликования изменений и дополнений в </w:t>
      </w:r>
      <w:r w:rsidRPr="009E6E46">
        <w:rPr>
          <w:rStyle w:val="blk"/>
          <w:szCs w:val="24"/>
        </w:rPr>
        <w:lastRenderedPageBreak/>
        <w:t>Устав для включения указанных сведений в государственный реестр уставов муниципальных образований.</w:t>
      </w:r>
      <w:proofErr w:type="gramEnd"/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color w:val="000000"/>
          <w:szCs w:val="24"/>
        </w:rPr>
        <w:t xml:space="preserve">Главе муниципального образования поселок </w:t>
      </w:r>
      <w:proofErr w:type="spellStart"/>
      <w:r w:rsidRPr="009E6E46">
        <w:rPr>
          <w:color w:val="000000"/>
          <w:szCs w:val="24"/>
        </w:rPr>
        <w:t>Смолячково</w:t>
      </w:r>
      <w:proofErr w:type="spellEnd"/>
      <w:r w:rsidRPr="009E6E46">
        <w:rPr>
          <w:color w:val="000000"/>
          <w:szCs w:val="24"/>
        </w:rPr>
        <w:t xml:space="preserve"> в течение 20 дней со дня получения настоящего решения, зарегистрированного в </w:t>
      </w:r>
      <w:r w:rsidRPr="009E6E46">
        <w:rPr>
          <w:szCs w:val="24"/>
        </w:rPr>
        <w:t>Главном управлении Министерства юстиции Российской Федерации по Санкт-Петербургу,</w:t>
      </w:r>
      <w:r>
        <w:rPr>
          <w:szCs w:val="24"/>
        </w:rPr>
        <w:t xml:space="preserve"> </w:t>
      </w:r>
      <w:r w:rsidRPr="009E6E46">
        <w:rPr>
          <w:color w:val="000000"/>
          <w:szCs w:val="24"/>
        </w:rPr>
        <w:t>направить его в Юридический комитет Правительства</w:t>
      </w:r>
      <w:proofErr w:type="gramStart"/>
      <w:r w:rsidRPr="009E6E46">
        <w:rPr>
          <w:color w:val="000000"/>
          <w:szCs w:val="24"/>
        </w:rPr>
        <w:t xml:space="preserve"> С</w:t>
      </w:r>
      <w:proofErr w:type="gramEnd"/>
      <w:r w:rsidRPr="009E6E46">
        <w:rPr>
          <w:color w:val="000000"/>
          <w:szCs w:val="24"/>
        </w:rPr>
        <w:t>анкт – Петербурга для включения в</w:t>
      </w:r>
      <w:r w:rsidRPr="009E6E46">
        <w:rPr>
          <w:rStyle w:val="apple-converted-space"/>
          <w:color w:val="000000"/>
          <w:szCs w:val="24"/>
        </w:rPr>
        <w:t> </w:t>
      </w:r>
      <w:r w:rsidRPr="009E6E46">
        <w:rPr>
          <w:rStyle w:val="match"/>
          <w:color w:val="000000"/>
          <w:szCs w:val="24"/>
        </w:rPr>
        <w:t>Регистр</w:t>
      </w:r>
      <w:r w:rsidRPr="009E6E46">
        <w:rPr>
          <w:rStyle w:val="apple-converted-space"/>
          <w:color w:val="000000"/>
          <w:szCs w:val="24"/>
        </w:rPr>
        <w:t> муниципальных нормативных правовых актов Санкт – Петербурга</w:t>
      </w:r>
      <w:r w:rsidRPr="009E6E46">
        <w:rPr>
          <w:color w:val="000000"/>
          <w:szCs w:val="24"/>
        </w:rPr>
        <w:t>.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 xml:space="preserve">Настоящее решение </w:t>
      </w:r>
      <w:r w:rsidRPr="009E6E46">
        <w:rPr>
          <w:rStyle w:val="blk"/>
          <w:szCs w:val="24"/>
        </w:rPr>
        <w:t>подлежит официальному опубликованию (обнародованию) после его государственной регистрации и вступает в силу</w:t>
      </w:r>
      <w:r>
        <w:rPr>
          <w:rStyle w:val="blk"/>
          <w:szCs w:val="24"/>
        </w:rPr>
        <w:t xml:space="preserve"> </w:t>
      </w:r>
      <w:r w:rsidRPr="009E6E46">
        <w:rPr>
          <w:rStyle w:val="blk"/>
          <w:szCs w:val="24"/>
        </w:rPr>
        <w:t xml:space="preserve">на следующий день </w:t>
      </w:r>
      <w:r w:rsidRPr="009E6E46">
        <w:rPr>
          <w:szCs w:val="24"/>
        </w:rPr>
        <w:t xml:space="preserve">после дня его официального опубликования (обнародования) в муниципальной газете «Вестник муниципального образования поселок </w:t>
      </w:r>
      <w:proofErr w:type="spellStart"/>
      <w:r w:rsidRPr="009E6E46">
        <w:rPr>
          <w:szCs w:val="24"/>
        </w:rPr>
        <w:t>Смолячково</w:t>
      </w:r>
      <w:proofErr w:type="spellEnd"/>
      <w:r w:rsidRPr="009E6E46">
        <w:rPr>
          <w:szCs w:val="24"/>
        </w:rPr>
        <w:t>» в соответствии с правилами, установленными действующим законодательством Российской Федерации.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proofErr w:type="gramStart"/>
      <w:r w:rsidRPr="009E6E46">
        <w:rPr>
          <w:szCs w:val="24"/>
        </w:rPr>
        <w:t>Контроль за</w:t>
      </w:r>
      <w:proofErr w:type="gramEnd"/>
      <w:r w:rsidRPr="009E6E46">
        <w:rPr>
          <w:szCs w:val="24"/>
        </w:rPr>
        <w:t xml:space="preserve"> исполнением настоящего решения возложить на главу муниципального образования поселок </w:t>
      </w:r>
      <w:proofErr w:type="spellStart"/>
      <w:r w:rsidRPr="009E6E46">
        <w:rPr>
          <w:szCs w:val="24"/>
        </w:rPr>
        <w:t>Смолячково</w:t>
      </w:r>
      <w:proofErr w:type="spellEnd"/>
      <w:r w:rsidRPr="009E6E46">
        <w:rPr>
          <w:szCs w:val="24"/>
        </w:rPr>
        <w:t>, исполняющего полномочия председателя Муниципального совета.</w:t>
      </w:r>
    </w:p>
    <w:p w:rsidR="00511032" w:rsidRPr="009E6E46" w:rsidRDefault="00511032" w:rsidP="00511032">
      <w:pPr>
        <w:pStyle w:val="af4"/>
        <w:tabs>
          <w:tab w:val="left" w:pos="426"/>
          <w:tab w:val="left" w:pos="709"/>
        </w:tabs>
        <w:ind w:firstLine="426"/>
        <w:jc w:val="both"/>
        <w:rPr>
          <w:sz w:val="24"/>
          <w:szCs w:val="24"/>
        </w:rPr>
      </w:pPr>
    </w:p>
    <w:tbl>
      <w:tblPr>
        <w:tblW w:w="14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22"/>
        <w:gridCol w:w="4819"/>
      </w:tblGrid>
      <w:tr w:rsidR="00511032" w:rsidRPr="009E6E46" w:rsidTr="00C5075F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Глава муниципального образования </w:t>
            </w: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поселок </w:t>
            </w:r>
            <w:proofErr w:type="spellStart"/>
            <w:r w:rsidRPr="009E6E46">
              <w:rPr>
                <w:b/>
                <w:sz w:val="24"/>
                <w:szCs w:val="24"/>
                <w:lang w:eastAsia="en-US"/>
              </w:rPr>
              <w:t>Смолячково</w:t>
            </w:r>
            <w:proofErr w:type="spellEnd"/>
            <w:r w:rsidRPr="009E6E46">
              <w:rPr>
                <w:b/>
                <w:sz w:val="24"/>
                <w:szCs w:val="24"/>
                <w:lang w:eastAsia="en-US"/>
              </w:rPr>
              <w:t xml:space="preserve">, исполняющий </w:t>
            </w: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полномочия председателя </w:t>
            </w: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Муниципального совета                          </w:t>
            </w:r>
            <w:r>
              <w:rPr>
                <w:b/>
                <w:sz w:val="24"/>
                <w:szCs w:val="24"/>
                <w:lang w:eastAsia="en-US"/>
              </w:rPr>
              <w:t xml:space="preserve">                         </w:t>
            </w:r>
            <w:r w:rsidRPr="009E6E46">
              <w:rPr>
                <w:b/>
                <w:sz w:val="24"/>
                <w:szCs w:val="24"/>
                <w:lang w:eastAsia="en-US"/>
              </w:rPr>
              <w:t xml:space="preserve">                                  А.Е. Власов </w:t>
            </w: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6B3BE8" w:rsidRDefault="006B3BE8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6B3BE8" w:rsidRDefault="006B3BE8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6B3BE8" w:rsidRPr="009E6E46" w:rsidRDefault="006B3BE8" w:rsidP="00C5075F">
            <w:pPr>
              <w:rPr>
                <w:b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511032" w:rsidRPr="009E6E46" w:rsidRDefault="00511032" w:rsidP="00C5075F">
            <w:pPr>
              <w:jc w:val="right"/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jc w:val="right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511032" w:rsidRPr="009E6E46" w:rsidRDefault="00511032" w:rsidP="00511032">
      <w:pPr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lastRenderedPageBreak/>
        <w:t xml:space="preserve">Приложение № 1 </w:t>
      </w:r>
    </w:p>
    <w:p w:rsidR="00511032" w:rsidRPr="009E6E46" w:rsidRDefault="00511032" w:rsidP="00511032">
      <w:pPr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к Решению МС МО пос. </w:t>
      </w:r>
      <w:proofErr w:type="spellStart"/>
      <w:r w:rsidRPr="009E6E46">
        <w:rPr>
          <w:b/>
          <w:sz w:val="24"/>
          <w:szCs w:val="24"/>
        </w:rPr>
        <w:t>Смолячково</w:t>
      </w:r>
      <w:proofErr w:type="spellEnd"/>
      <w:r w:rsidRPr="009E6E46">
        <w:rPr>
          <w:b/>
          <w:sz w:val="24"/>
          <w:szCs w:val="24"/>
        </w:rPr>
        <w:t xml:space="preserve"> </w:t>
      </w:r>
    </w:p>
    <w:p w:rsidR="00511032" w:rsidRPr="009E6E46" w:rsidRDefault="00261FED" w:rsidP="0051103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 «__»_________ 2017</w:t>
      </w:r>
      <w:r w:rsidR="00511032" w:rsidRPr="009E6E46">
        <w:rPr>
          <w:b/>
          <w:sz w:val="24"/>
          <w:szCs w:val="24"/>
        </w:rPr>
        <w:t xml:space="preserve">г. № ___ </w:t>
      </w:r>
    </w:p>
    <w:p w:rsidR="00511032" w:rsidRPr="009E6E46" w:rsidRDefault="00511032" w:rsidP="00511032">
      <w:pPr>
        <w:tabs>
          <w:tab w:val="left" w:pos="5670"/>
          <w:tab w:val="left" w:pos="6521"/>
        </w:tabs>
        <w:ind w:right="27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«О принятии (в третьем чтении) изменений </w:t>
      </w:r>
    </w:p>
    <w:p w:rsidR="00511032" w:rsidRPr="009E6E46" w:rsidRDefault="00511032" w:rsidP="00511032">
      <w:pPr>
        <w:tabs>
          <w:tab w:val="left" w:pos="5670"/>
          <w:tab w:val="left" w:pos="6521"/>
        </w:tabs>
        <w:ind w:right="27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и дополнений в Устав внутригородского муниципального </w:t>
      </w:r>
    </w:p>
    <w:p w:rsidR="00511032" w:rsidRPr="009E6E46" w:rsidRDefault="00511032" w:rsidP="00511032">
      <w:pPr>
        <w:tabs>
          <w:tab w:val="left" w:pos="5670"/>
          <w:tab w:val="left" w:pos="6521"/>
        </w:tabs>
        <w:ind w:right="27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образования</w:t>
      </w:r>
      <w:proofErr w:type="gramStart"/>
      <w:r w:rsidRPr="009E6E46">
        <w:rPr>
          <w:b/>
          <w:sz w:val="24"/>
          <w:szCs w:val="24"/>
        </w:rPr>
        <w:t xml:space="preserve"> С</w:t>
      </w:r>
      <w:proofErr w:type="gramEnd"/>
      <w:r w:rsidRPr="009E6E46">
        <w:rPr>
          <w:b/>
          <w:sz w:val="24"/>
          <w:szCs w:val="24"/>
        </w:rPr>
        <w:t xml:space="preserve">анкт – Петербурга поселок </w:t>
      </w:r>
      <w:proofErr w:type="spellStart"/>
      <w:r w:rsidRPr="009E6E46">
        <w:rPr>
          <w:b/>
          <w:sz w:val="24"/>
          <w:szCs w:val="24"/>
        </w:rPr>
        <w:t>Смолячково</w:t>
      </w:r>
      <w:proofErr w:type="spellEnd"/>
      <w:r w:rsidRPr="009E6E46">
        <w:rPr>
          <w:b/>
          <w:sz w:val="24"/>
          <w:szCs w:val="24"/>
        </w:rPr>
        <w:t>»</w:t>
      </w:r>
    </w:p>
    <w:p w:rsidR="00511032" w:rsidRDefault="00511032" w:rsidP="00511032">
      <w:pPr>
        <w:rPr>
          <w:b/>
          <w:sz w:val="24"/>
          <w:szCs w:val="24"/>
        </w:rPr>
      </w:pPr>
    </w:p>
    <w:p w:rsidR="00511032" w:rsidRPr="009E6E46" w:rsidRDefault="00511032" w:rsidP="00511032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Внести в Устав внутригородского муниципального образования</w:t>
      </w:r>
      <w:proofErr w:type="gramStart"/>
      <w:r>
        <w:rPr>
          <w:b/>
          <w:sz w:val="24"/>
          <w:szCs w:val="24"/>
        </w:rPr>
        <w:t xml:space="preserve"> С</w:t>
      </w:r>
      <w:proofErr w:type="gramEnd"/>
      <w:r>
        <w:rPr>
          <w:b/>
          <w:sz w:val="24"/>
          <w:szCs w:val="24"/>
        </w:rPr>
        <w:t xml:space="preserve">анкт – Петербурга поселок </w:t>
      </w:r>
      <w:proofErr w:type="spellStart"/>
      <w:r>
        <w:rPr>
          <w:b/>
          <w:sz w:val="24"/>
          <w:szCs w:val="24"/>
        </w:rPr>
        <w:t>Смолячково</w:t>
      </w:r>
      <w:proofErr w:type="spellEnd"/>
      <w:r>
        <w:rPr>
          <w:b/>
          <w:sz w:val="24"/>
          <w:szCs w:val="24"/>
        </w:rPr>
        <w:t xml:space="preserve"> следующие изменения и дополнения:</w:t>
      </w:r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709"/>
          <w:tab w:val="left" w:pos="851"/>
        </w:tabs>
        <w:ind w:left="0" w:firstLine="567"/>
        <w:jc w:val="both"/>
        <w:rPr>
          <w:szCs w:val="24"/>
        </w:rPr>
      </w:pPr>
      <w:r>
        <w:rPr>
          <w:szCs w:val="24"/>
        </w:rPr>
        <w:t>Пункт 2 статьи 30 Устава дополнить подпунктом 37 следующего содержания:</w:t>
      </w:r>
    </w:p>
    <w:p w:rsidR="00511032" w:rsidRDefault="00511032" w:rsidP="00511032">
      <w:pPr>
        <w:tabs>
          <w:tab w:val="left" w:pos="709"/>
          <w:tab w:val="left" w:pos="851"/>
        </w:tabs>
        <w:ind w:firstLine="567"/>
        <w:jc w:val="both"/>
        <w:rPr>
          <w:sz w:val="24"/>
          <w:szCs w:val="24"/>
        </w:rPr>
      </w:pPr>
      <w:r w:rsidRPr="00583158">
        <w:rPr>
          <w:sz w:val="24"/>
          <w:szCs w:val="24"/>
        </w:rPr>
        <w:t xml:space="preserve">«37) </w:t>
      </w:r>
      <w:r>
        <w:rPr>
          <w:sz w:val="24"/>
          <w:szCs w:val="24"/>
        </w:rPr>
        <w:t>учреждает</w:t>
      </w:r>
      <w:r w:rsidRPr="005831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муниципальным нормативным </w:t>
      </w:r>
      <w:r w:rsidRPr="00583158">
        <w:rPr>
          <w:sz w:val="24"/>
          <w:szCs w:val="24"/>
        </w:rPr>
        <w:t>правовым актом знак</w:t>
      </w:r>
      <w:r>
        <w:rPr>
          <w:sz w:val="24"/>
          <w:szCs w:val="24"/>
        </w:rPr>
        <w:t xml:space="preserve"> «Почетный житель» и порядок его присвоения</w:t>
      </w:r>
      <w:proofErr w:type="gramStart"/>
      <w:r>
        <w:rPr>
          <w:sz w:val="24"/>
          <w:szCs w:val="24"/>
        </w:rPr>
        <w:t>.»;</w:t>
      </w:r>
      <w:proofErr w:type="gramEnd"/>
    </w:p>
    <w:p w:rsidR="00511032" w:rsidRPr="00A03471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 w:rsidRPr="00A03471">
        <w:rPr>
          <w:szCs w:val="24"/>
        </w:rPr>
        <w:t xml:space="preserve">Подпункт 1 пункта 9 статьи 36 </w:t>
      </w:r>
      <w:r>
        <w:rPr>
          <w:szCs w:val="24"/>
        </w:rPr>
        <w:t xml:space="preserve">Устава </w:t>
      </w:r>
      <w:r w:rsidRPr="00A03471">
        <w:rPr>
          <w:szCs w:val="24"/>
        </w:rPr>
        <w:t xml:space="preserve">изложить в </w:t>
      </w:r>
      <w:r>
        <w:rPr>
          <w:szCs w:val="24"/>
        </w:rPr>
        <w:t xml:space="preserve">следующей </w:t>
      </w:r>
      <w:r w:rsidRPr="00A03471">
        <w:rPr>
          <w:szCs w:val="24"/>
        </w:rPr>
        <w:t>редакции:</w:t>
      </w:r>
    </w:p>
    <w:p w:rsidR="00511032" w:rsidRDefault="00511032" w:rsidP="00991D46">
      <w:pPr>
        <w:pStyle w:val="a7"/>
        <w:tabs>
          <w:tab w:val="left" w:pos="851"/>
          <w:tab w:val="left" w:pos="993"/>
        </w:tabs>
        <w:ind w:left="0" w:firstLine="567"/>
        <w:jc w:val="both"/>
        <w:rPr>
          <w:color w:val="000000"/>
        </w:rPr>
      </w:pPr>
      <w:proofErr w:type="gramStart"/>
      <w:r w:rsidRPr="00A03471">
        <w:rPr>
          <w:szCs w:val="24"/>
        </w:rPr>
        <w:t xml:space="preserve">«1) </w:t>
      </w:r>
      <w:r w:rsidRPr="00A03471">
        <w:rPr>
          <w:color w:val="000000"/>
        </w:rPr>
        <w:t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порядке, Совета муниципальных образований Санкт-Петербурга, иных объединений муниципальных образований), если иное не предусмотрено федеральными законами или если в порядке, установленном муниципальным правовым актом в соответствии</w:t>
      </w:r>
      <w:proofErr w:type="gramEnd"/>
      <w:r w:rsidRPr="00A03471">
        <w:rPr>
          <w:color w:val="000000"/>
        </w:rPr>
        <w:t xml:space="preserve"> с федеральными законами и законами Санкт-Петербурга, ему не поручено участвовать в управлении этой организацией</w:t>
      </w:r>
      <w:proofErr w:type="gramStart"/>
      <w:r w:rsidRPr="00A03471">
        <w:rPr>
          <w:color w:val="000000"/>
        </w:rPr>
        <w:t>;</w:t>
      </w:r>
      <w:r>
        <w:rPr>
          <w:color w:val="000000"/>
        </w:rPr>
        <w:t>»</w:t>
      </w:r>
      <w:proofErr w:type="gramEnd"/>
      <w:r>
        <w:rPr>
          <w:color w:val="000000"/>
        </w:rPr>
        <w:t>;</w:t>
      </w:r>
    </w:p>
    <w:p w:rsidR="00B57804" w:rsidRDefault="00B57804" w:rsidP="00991D46">
      <w:pPr>
        <w:pStyle w:val="a7"/>
        <w:numPr>
          <w:ilvl w:val="0"/>
          <w:numId w:val="2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Пункт 9 статьи 47 Устава изложить в следующей редакции:</w:t>
      </w:r>
    </w:p>
    <w:p w:rsidR="00B57804" w:rsidRDefault="00B57804" w:rsidP="00991D46">
      <w:pPr>
        <w:pStyle w:val="a7"/>
        <w:tabs>
          <w:tab w:val="left" w:pos="993"/>
          <w:tab w:val="left" w:pos="1134"/>
        </w:tabs>
        <w:ind w:left="0" w:firstLine="567"/>
        <w:jc w:val="both"/>
        <w:rPr>
          <w:rStyle w:val="blk"/>
        </w:rPr>
      </w:pPr>
      <w:r>
        <w:rPr>
          <w:szCs w:val="24"/>
        </w:rPr>
        <w:t xml:space="preserve">«9. </w:t>
      </w:r>
      <w:r>
        <w:rPr>
          <w:rStyle w:val="blk"/>
        </w:rPr>
        <w:t>В случае</w:t>
      </w:r>
      <w:proofErr w:type="gramStart"/>
      <w:r>
        <w:rPr>
          <w:rStyle w:val="blk"/>
        </w:rPr>
        <w:t>,</w:t>
      </w:r>
      <w:proofErr w:type="gramEnd"/>
      <w:r>
        <w:rPr>
          <w:rStyle w:val="blk"/>
        </w:rPr>
        <w:t xml:space="preserve"> если глава муниципального образования исполняет полномочия председателя Муниципального совета муниципального образования, голос главы муниципального образования учитывается при принятии решений Муниципальным советом муниципального образования как голос депутата Муниципального совета  муниципального образования.»;</w:t>
      </w:r>
    </w:p>
    <w:p w:rsidR="00511032" w:rsidRDefault="00511032" w:rsidP="00991D46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>Пункт 3 статьи 49 Устава изложить в следующей редакции:</w:t>
      </w:r>
    </w:p>
    <w:p w:rsidR="00511032" w:rsidRDefault="00511032" w:rsidP="00511032">
      <w:pPr>
        <w:pStyle w:val="a7"/>
        <w:tabs>
          <w:tab w:val="left" w:pos="851"/>
          <w:tab w:val="left" w:pos="993"/>
        </w:tabs>
        <w:ind w:left="0" w:firstLine="567"/>
        <w:jc w:val="both"/>
      </w:pPr>
      <w:r w:rsidRPr="00DD37A4">
        <w:rPr>
          <w:szCs w:val="24"/>
        </w:rPr>
        <w:t>«3.</w:t>
      </w:r>
      <w:r w:rsidR="00991D46">
        <w:rPr>
          <w:szCs w:val="24"/>
        </w:rPr>
        <w:t xml:space="preserve"> </w:t>
      </w:r>
      <w:r w:rsidR="00991D46">
        <w:rPr>
          <w:rStyle w:val="blk"/>
        </w:rPr>
        <w:t>Устав муниципального образования,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пунктом 1 статьи 27 настоящего Устава численности депутатов Муниципального совета муниципального образования. В случае</w:t>
      </w:r>
      <w:proofErr w:type="gramStart"/>
      <w:r w:rsidR="00991D46">
        <w:rPr>
          <w:rStyle w:val="blk"/>
        </w:rPr>
        <w:t>,</w:t>
      </w:r>
      <w:proofErr w:type="gramEnd"/>
      <w:r w:rsidR="00991D46">
        <w:rPr>
          <w:rStyle w:val="blk"/>
        </w:rPr>
        <w:t xml:space="preserve"> если глава муниципального образования исполняет полномочия председателя Муниципального совета муниципального образования, голос главы муниципального образования учитывается при принятии Устава муниципального образования, муниципального правового акта о внесении изменений и дополнений в Устав муниципального образования как голос депутата Муниципального совета муниципального образования.</w:t>
      </w:r>
      <w:r>
        <w:t>»;</w:t>
      </w:r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>Пункт 1 статьи 9 Устава дополнить подпунктом 54 следующего содержания:</w:t>
      </w:r>
    </w:p>
    <w:p w:rsidR="00511032" w:rsidRDefault="00511032" w:rsidP="00511032">
      <w:pPr>
        <w:pStyle w:val="a7"/>
        <w:tabs>
          <w:tab w:val="left" w:pos="851"/>
          <w:tab w:val="left" w:pos="993"/>
        </w:tabs>
        <w:ind w:left="0" w:firstLine="567"/>
        <w:jc w:val="both"/>
      </w:pPr>
      <w:r>
        <w:rPr>
          <w:szCs w:val="24"/>
        </w:rPr>
        <w:t xml:space="preserve">«54) </w:t>
      </w:r>
      <w: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proofErr w:type="gramStart"/>
      <w:r>
        <w:t>.";</w:t>
      </w:r>
      <w:proofErr w:type="gramEnd"/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Подпункт 50 пункта 1 статьи 9  Устава - исключить. </w:t>
      </w:r>
    </w:p>
    <w:p w:rsidR="00511032" w:rsidRPr="00782BC6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 w:rsidRPr="00967D33">
        <w:t xml:space="preserve">Подпункт </w:t>
      </w:r>
      <w:r>
        <w:t>35 пункта 1 статьи 9</w:t>
      </w:r>
      <w:r w:rsidRPr="00967D33">
        <w:t xml:space="preserve"> </w:t>
      </w:r>
      <w:r>
        <w:t xml:space="preserve">Устава </w:t>
      </w:r>
      <w:r w:rsidRPr="00967D33">
        <w:t>дополнить словами ",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службе".</w:t>
      </w:r>
    </w:p>
    <w:p w:rsidR="00511032" w:rsidRPr="00782BC6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t>В подпунк</w:t>
      </w:r>
      <w:r w:rsidR="008013F5">
        <w:t xml:space="preserve">те 27 пункта 1 статьи 9 Устава </w:t>
      </w:r>
      <w:r>
        <w:t>слова "и порядке" - исключить;</w:t>
      </w:r>
    </w:p>
    <w:p w:rsidR="00511032" w:rsidRPr="00782BC6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lastRenderedPageBreak/>
        <w:t>Подпункт 34 пункта 1 статьи 9 Устава изложить в следующей редакции:</w:t>
      </w:r>
    </w:p>
    <w:p w:rsidR="00511032" w:rsidRDefault="00511032" w:rsidP="00511032">
      <w:pPr>
        <w:pStyle w:val="a7"/>
        <w:tabs>
          <w:tab w:val="left" w:pos="851"/>
          <w:tab w:val="left" w:pos="993"/>
        </w:tabs>
        <w:ind w:left="0" w:firstLine="567"/>
        <w:jc w:val="both"/>
      </w:pPr>
      <w:r>
        <w:t xml:space="preserve">«34) 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>
        <w:t>психоактивных</w:t>
      </w:r>
      <w:proofErr w:type="spellEnd"/>
      <w:r>
        <w:t xml:space="preserve"> веществ, наркомании в Санкт-Петербурге</w:t>
      </w:r>
      <w:proofErr w:type="gramStart"/>
      <w:r>
        <w:t>;"</w:t>
      </w:r>
      <w:proofErr w:type="gramEnd"/>
      <w:r>
        <w:t>;</w:t>
      </w:r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Подпункт 14 пункта 1 статьи 9 Устава изложить в следующей редакции: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</w:pPr>
      <w:proofErr w:type="gramStart"/>
      <w:r>
        <w:t>«14) участие в проведении публичных слушаний по проекту Правил землепользования и застройки Санкт-Петербурга, по проектам изменений в Правила землепользования и застройки Санкт-Петербурга,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от предельных параметров разрешенного строительства, реконструкции объектов капитального строительства, а также в деятельности Комиссии по землепользованию и застройке Санкт-Петербурга</w:t>
      </w:r>
      <w:proofErr w:type="gramEnd"/>
      <w:r>
        <w:t xml:space="preserve"> в соответствии с законами Санкт-Петербурга</w:t>
      </w:r>
      <w:proofErr w:type="gramStart"/>
      <w:r>
        <w:t>;"</w:t>
      </w:r>
      <w:proofErr w:type="gramEnd"/>
      <w:r>
        <w:t>.</w:t>
      </w:r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993"/>
          <w:tab w:val="left" w:pos="1134"/>
        </w:tabs>
        <w:ind w:left="0" w:firstLine="567"/>
        <w:jc w:val="both"/>
      </w:pPr>
      <w:r>
        <w:t>Подпункты 43.11, 43.12, 43.13 пункта 1 статьи 9 Устава изложить в следующей редакции: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>«43.11) озеленение территорий зеленых насаждений общего пользования местного значения,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территориях;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 xml:space="preserve">43.12) проведение </w:t>
      </w:r>
      <w:proofErr w:type="gramStart"/>
      <w:r>
        <w:t>паспортизации территорий зеленых насаждений общего пользования местного значения</w:t>
      </w:r>
      <w:proofErr w:type="gramEnd"/>
      <w:r>
        <w:t xml:space="preserve">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на территориях зеленых насаждений общего пользования местного значения;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>43.13)  организация санитарных рубок, а также удаление аварийных, больных деревьев и кустарников в отношении зеленых насаждений общего пользования местного значения</w:t>
      </w:r>
      <w:proofErr w:type="gramStart"/>
      <w:r>
        <w:t>;"</w:t>
      </w:r>
      <w:proofErr w:type="gramEnd"/>
      <w:r>
        <w:t>;</w:t>
      </w:r>
    </w:p>
    <w:p w:rsidR="00511032" w:rsidRPr="009D4520" w:rsidRDefault="00511032" w:rsidP="00511032">
      <w:pPr>
        <w:pStyle w:val="formattext"/>
        <w:spacing w:before="0" w:after="0"/>
        <w:ind w:firstLine="567"/>
        <w:jc w:val="both"/>
        <w:rPr>
          <w:lang w:eastAsia="ru-RU"/>
        </w:rPr>
      </w:pPr>
      <w:r>
        <w:t xml:space="preserve">12. Пункт 1 статьи 9 Устава дополнить подпунктом 43.14 </w:t>
      </w:r>
      <w:r w:rsidRPr="009D4520">
        <w:rPr>
          <w:lang w:eastAsia="ru-RU"/>
        </w:rPr>
        <w:t>следующего содержания:     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  <w:rPr>
          <w:kern w:val="0"/>
          <w:szCs w:val="24"/>
        </w:rPr>
      </w:pPr>
      <w:r w:rsidRPr="009D4520">
        <w:rPr>
          <w:kern w:val="0"/>
          <w:szCs w:val="24"/>
        </w:rPr>
        <w:t> "</w:t>
      </w:r>
      <w:r>
        <w:rPr>
          <w:kern w:val="0"/>
          <w:szCs w:val="24"/>
        </w:rPr>
        <w:t xml:space="preserve">43.14) </w:t>
      </w:r>
      <w:r w:rsidRPr="009D4520">
        <w:rPr>
          <w:kern w:val="0"/>
          <w:szCs w:val="24"/>
        </w:rPr>
        <w:t>создание (размещение) объектов зеленых насаждений на территориях зеленых насаждениях общего пользования местного значения</w:t>
      </w:r>
      <w:proofErr w:type="gramStart"/>
      <w:r w:rsidRPr="009D4520">
        <w:rPr>
          <w:kern w:val="0"/>
          <w:szCs w:val="24"/>
        </w:rPr>
        <w:t>;"</w:t>
      </w:r>
      <w:proofErr w:type="gramEnd"/>
      <w:r w:rsidRPr="009D4520">
        <w:rPr>
          <w:kern w:val="0"/>
          <w:szCs w:val="24"/>
        </w:rPr>
        <w:t>.</w:t>
      </w:r>
    </w:p>
    <w:p w:rsidR="00751084" w:rsidRDefault="00531232" w:rsidP="00046AE9">
      <w:pPr>
        <w:pStyle w:val="a7"/>
        <w:numPr>
          <w:ilvl w:val="0"/>
          <w:numId w:val="5"/>
        </w:numPr>
        <w:tabs>
          <w:tab w:val="left" w:pos="993"/>
        </w:tabs>
        <w:jc w:val="both"/>
      </w:pPr>
      <w:r>
        <w:t xml:space="preserve"> </w:t>
      </w:r>
      <w:r w:rsidR="00751084">
        <w:t>Подпункт 37 пункта 1 статьи 9 Устава – исключить;</w:t>
      </w:r>
    </w:p>
    <w:p w:rsidR="00751084" w:rsidRPr="00EE4F52" w:rsidRDefault="00A77252" w:rsidP="00046AE9">
      <w:pPr>
        <w:pStyle w:val="a7"/>
        <w:numPr>
          <w:ilvl w:val="0"/>
          <w:numId w:val="5"/>
        </w:numPr>
        <w:tabs>
          <w:tab w:val="left" w:pos="993"/>
        </w:tabs>
        <w:ind w:left="567" w:firstLine="0"/>
        <w:jc w:val="both"/>
      </w:pPr>
      <w:r w:rsidRPr="00EE4F52">
        <w:t xml:space="preserve">Подпункт 4 пункта 1 статьи 51 Устава – исключить. </w:t>
      </w:r>
    </w:p>
    <w:p w:rsidR="00EE4F52" w:rsidRDefault="00EE4F52" w:rsidP="00046AE9">
      <w:pPr>
        <w:pStyle w:val="afb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  <w:ind w:left="567" w:firstLine="0"/>
        <w:jc w:val="both"/>
      </w:pPr>
      <w:r>
        <w:t>Подпункт 33 пункта 1 статьи 9 Устава изложить в следующей редакции:</w:t>
      </w:r>
    </w:p>
    <w:p w:rsidR="00EE4F52" w:rsidRPr="00EE4F52" w:rsidRDefault="00EE4F52" w:rsidP="00EE4F52">
      <w:pPr>
        <w:pStyle w:val="afb"/>
        <w:tabs>
          <w:tab w:val="left" w:pos="993"/>
        </w:tabs>
        <w:spacing w:before="0" w:beforeAutospacing="0" w:after="0" w:afterAutospacing="0"/>
        <w:ind w:firstLine="567"/>
        <w:jc w:val="both"/>
      </w:pPr>
      <w:proofErr w:type="gramStart"/>
      <w:r>
        <w:t>«33) назначение, выплата, перерасчет ежемесячной доплаты за стаж (общую продолжительность) работы (службы) в органах местного самоуправления, муниципальных органах муниципальных образований к страховой пенсии по старости, страховой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самоуправления, муниципальных органах муниципальных образований (далее - доплата к пенсии), а также приостановление, возобновление, прекращение выплаты доплаты к</w:t>
      </w:r>
      <w:proofErr w:type="gramEnd"/>
      <w:r>
        <w:t xml:space="preserve"> пенсии в соответствии с законом Санкт-Петербурга</w:t>
      </w:r>
      <w:proofErr w:type="gramStart"/>
      <w:r>
        <w:t>;»</w:t>
      </w:r>
      <w:proofErr w:type="gramEnd"/>
      <w:r>
        <w:t>;</w:t>
      </w:r>
      <w:r w:rsidRPr="00EE4F52">
        <w:t> </w:t>
      </w:r>
    </w:p>
    <w:p w:rsidR="00EE4F52" w:rsidRPr="009A4B09" w:rsidRDefault="00EE4F52" w:rsidP="00046AE9">
      <w:pPr>
        <w:pStyle w:val="afb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  <w:ind w:left="0" w:firstLine="567"/>
        <w:jc w:val="both"/>
      </w:pPr>
      <w:r>
        <w:t xml:space="preserve"> Пункт 1 статьи 9 Устава дополнить </w:t>
      </w:r>
      <w:r w:rsidRPr="00EE4F52">
        <w:t xml:space="preserve"> подпунктом 3</w:t>
      </w:r>
      <w:r w:rsidR="00991D46">
        <w:t>3</w:t>
      </w:r>
      <w:r w:rsidRPr="00EE4F52">
        <w:t>_1 следующего содержания:</w:t>
      </w:r>
      <w:r w:rsidRPr="00EE4F52">
        <w:br/>
        <w:t>          "3</w:t>
      </w:r>
      <w:r>
        <w:t>3</w:t>
      </w:r>
      <w:r w:rsidRPr="00EE4F52">
        <w:t>_1) назначение, выплата, перерасчет пенсии за выслугу лет лицам, замещавшим должности муниципальной службы в органах местного самоуправления, муниципальных органах муниципальных образований, а также приостановление, возобновление, прекращение выплаты пенсии за выслугу лет в соответствии с законом Санкт-</w:t>
      </w:r>
      <w:r w:rsidRPr="009A4B09">
        <w:lastRenderedPageBreak/>
        <w:t>Петербурга</w:t>
      </w:r>
      <w:proofErr w:type="gramStart"/>
      <w:r w:rsidRPr="009A4B09">
        <w:t>;"</w:t>
      </w:r>
      <w:proofErr w:type="gramEnd"/>
      <w:r w:rsidRPr="009A4B09">
        <w:t>;</w:t>
      </w:r>
      <w:r w:rsidRPr="009A4B09">
        <w:br/>
      </w:r>
    </w:p>
    <w:p w:rsidR="00A77252" w:rsidRPr="009A4B09" w:rsidRDefault="0022094A" w:rsidP="00046AE9">
      <w:pPr>
        <w:pStyle w:val="a7"/>
        <w:numPr>
          <w:ilvl w:val="0"/>
          <w:numId w:val="5"/>
        </w:numPr>
        <w:tabs>
          <w:tab w:val="left" w:pos="993"/>
        </w:tabs>
        <w:ind w:left="567" w:firstLine="0"/>
        <w:jc w:val="both"/>
        <w:rPr>
          <w:szCs w:val="24"/>
        </w:rPr>
      </w:pPr>
      <w:r w:rsidRPr="009A4B09">
        <w:rPr>
          <w:szCs w:val="24"/>
        </w:rPr>
        <w:t xml:space="preserve">Пункт 1 статьи 9 Устава дополнить подпунктом </w:t>
      </w:r>
      <w:r w:rsidR="00D20AB6" w:rsidRPr="009A4B09">
        <w:rPr>
          <w:szCs w:val="24"/>
        </w:rPr>
        <w:t>55 следующего содержания:</w:t>
      </w:r>
    </w:p>
    <w:p w:rsidR="00D20AB6" w:rsidRPr="009A4B09" w:rsidRDefault="00D20AB6" w:rsidP="00D20AB6">
      <w:pPr>
        <w:pStyle w:val="a7"/>
        <w:tabs>
          <w:tab w:val="left" w:pos="993"/>
        </w:tabs>
        <w:ind w:left="0" w:firstLine="567"/>
        <w:jc w:val="both"/>
        <w:rPr>
          <w:szCs w:val="24"/>
        </w:rPr>
      </w:pPr>
      <w:r w:rsidRPr="009A4B09">
        <w:rPr>
          <w:szCs w:val="24"/>
        </w:rPr>
        <w:t>«55) осуществление ведомственного контроля за соблюдением трудового законодательства и иных нормативных правовых актов, содержащих нормы трудового права, в подведомственных организациях в порядке, установленном законодательством Санкт-Петербурга</w:t>
      </w:r>
      <w:proofErr w:type="gramStart"/>
      <w:r w:rsidRPr="009A4B09">
        <w:rPr>
          <w:szCs w:val="24"/>
        </w:rPr>
        <w:t>.".</w:t>
      </w:r>
      <w:proofErr w:type="gramEnd"/>
    </w:p>
    <w:p w:rsidR="009A4B09" w:rsidRPr="009A4B09" w:rsidRDefault="009A4B09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 w:rsidRPr="009A4B09">
        <w:rPr>
          <w:szCs w:val="24"/>
        </w:rPr>
        <w:t>Подпункт 28 пункта 1 статьи 9 Устава изложить в следующей редакции: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«28) участие в профилактике терроризма и экстремизма, а также в минимизации и (или) ликвидации последствий их проявлений на территории муниципального образования в форме и порядке, установленных федеральным законодательством и законодательством Санкт-Петербурга, в том числе путем: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разработки и реализации муниципальных программ в области профилактики терроризма и экстремизма, а также минимизации и (или) ликвидации последствий их проявлений;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организации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участия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обеспечения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</w:t>
      </w:r>
      <w:proofErr w:type="gramStart"/>
      <w:r w:rsidRPr="009A4B09">
        <w:rPr>
          <w:sz w:val="24"/>
          <w:szCs w:val="24"/>
        </w:rPr>
        <w:t>;"</w:t>
      </w:r>
      <w:proofErr w:type="gramEnd"/>
      <w:r w:rsidRPr="009A4B09">
        <w:rPr>
          <w:sz w:val="24"/>
          <w:szCs w:val="24"/>
        </w:rPr>
        <w:t>.</w:t>
      </w:r>
    </w:p>
    <w:p w:rsidR="0092375F" w:rsidRDefault="0092375F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В подпункте 43.10 пункта 1 статьи 9 Устава слова «водных акваторий</w:t>
      </w:r>
      <w:proofErr w:type="gramStart"/>
      <w:r>
        <w:rPr>
          <w:szCs w:val="24"/>
        </w:rPr>
        <w:t>,»</w:t>
      </w:r>
      <w:proofErr w:type="gramEnd"/>
      <w:r>
        <w:rPr>
          <w:szCs w:val="24"/>
        </w:rPr>
        <w:t xml:space="preserve"> - исключить;</w:t>
      </w:r>
    </w:p>
    <w:p w:rsidR="0092375F" w:rsidRDefault="00E37674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Подпункт 1 пункта 3 статьи 18 Устава изложить в следующей редакции:</w:t>
      </w:r>
    </w:p>
    <w:p w:rsidR="00E37674" w:rsidRDefault="00E37674" w:rsidP="00E37674">
      <w:pPr>
        <w:pStyle w:val="a7"/>
        <w:tabs>
          <w:tab w:val="left" w:pos="993"/>
          <w:tab w:val="left" w:pos="1134"/>
        </w:tabs>
        <w:ind w:left="0" w:firstLine="567"/>
        <w:jc w:val="both"/>
        <w:rPr>
          <w:rStyle w:val="blk"/>
        </w:rPr>
      </w:pPr>
      <w:proofErr w:type="gramStart"/>
      <w:r w:rsidRPr="00E37674">
        <w:rPr>
          <w:szCs w:val="24"/>
        </w:rPr>
        <w:t xml:space="preserve">«1) </w:t>
      </w:r>
      <w:r w:rsidRPr="00E37674">
        <w:rPr>
          <w:rStyle w:val="blk"/>
        </w:rPr>
        <w:t xml:space="preserve">проект </w:t>
      </w:r>
      <w:r>
        <w:rPr>
          <w:rStyle w:val="blk"/>
        </w:rPr>
        <w:t>У</w:t>
      </w:r>
      <w:r w:rsidRPr="00E37674">
        <w:rPr>
          <w:rStyle w:val="blk"/>
        </w:rPr>
        <w:t xml:space="preserve">става муниципального образования, а также проект муниципального нормативного правового акта о внесении изменений и дополнений в данный </w:t>
      </w:r>
      <w:r>
        <w:rPr>
          <w:rStyle w:val="blk"/>
        </w:rPr>
        <w:t>У</w:t>
      </w:r>
      <w:r w:rsidRPr="00E37674">
        <w:rPr>
          <w:rStyle w:val="blk"/>
        </w:rPr>
        <w:t xml:space="preserve">став, кроме случаев, когда в </w:t>
      </w:r>
      <w:r>
        <w:rPr>
          <w:rStyle w:val="blk"/>
        </w:rPr>
        <w:t>У</w:t>
      </w:r>
      <w:r w:rsidRPr="00E37674">
        <w:rPr>
          <w:rStyle w:val="blk"/>
        </w:rPr>
        <w:t xml:space="preserve">став муниципального образования вносятся изменения в форме точного воспроизведения положений </w:t>
      </w:r>
      <w:hyperlink r:id="rId10" w:history="1">
        <w:r w:rsidRPr="00E37674">
          <w:rPr>
            <w:rStyle w:val="a9"/>
            <w:color w:val="auto"/>
            <w:u w:val="none"/>
          </w:rPr>
          <w:t>Конституции</w:t>
        </w:r>
      </w:hyperlink>
      <w:r w:rsidRPr="00E37674">
        <w:rPr>
          <w:rStyle w:val="blk"/>
        </w:rPr>
        <w:t xml:space="preserve"> Российской Федерации, федеральных законов, </w:t>
      </w:r>
      <w:r>
        <w:rPr>
          <w:rStyle w:val="blk"/>
        </w:rPr>
        <w:t xml:space="preserve">Устава </w:t>
      </w:r>
      <w:r w:rsidRPr="00E37674">
        <w:rPr>
          <w:rStyle w:val="blk"/>
        </w:rPr>
        <w:t xml:space="preserve">или законов </w:t>
      </w:r>
      <w:r>
        <w:rPr>
          <w:rStyle w:val="blk"/>
        </w:rPr>
        <w:t xml:space="preserve">Санкт – Петербурга </w:t>
      </w:r>
      <w:r w:rsidRPr="00E37674">
        <w:rPr>
          <w:rStyle w:val="blk"/>
        </w:rPr>
        <w:t xml:space="preserve">в целях приведения данного </w:t>
      </w:r>
      <w:r>
        <w:rPr>
          <w:rStyle w:val="blk"/>
        </w:rPr>
        <w:t>У</w:t>
      </w:r>
      <w:r w:rsidRPr="00E37674">
        <w:rPr>
          <w:rStyle w:val="blk"/>
        </w:rPr>
        <w:t>става в соответствие с этими нормативными правовыми актами;";</w:t>
      </w:r>
      <w:proofErr w:type="gramEnd"/>
    </w:p>
    <w:p w:rsidR="00D7101D" w:rsidRDefault="00B57804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Пункт 2 статьи 49 </w:t>
      </w:r>
      <w:r w:rsidR="00F44DC2">
        <w:rPr>
          <w:szCs w:val="24"/>
        </w:rPr>
        <w:t xml:space="preserve">Устава </w:t>
      </w:r>
      <w:r>
        <w:rPr>
          <w:szCs w:val="24"/>
        </w:rPr>
        <w:t>изложить в следующей редакции:</w:t>
      </w:r>
    </w:p>
    <w:p w:rsidR="00B57804" w:rsidRDefault="00B57804" w:rsidP="00B57804">
      <w:pPr>
        <w:pStyle w:val="a7"/>
        <w:tabs>
          <w:tab w:val="left" w:pos="993"/>
          <w:tab w:val="left" w:pos="1134"/>
        </w:tabs>
        <w:ind w:left="0" w:firstLine="567"/>
        <w:jc w:val="both"/>
        <w:rPr>
          <w:rStyle w:val="blk"/>
        </w:rPr>
      </w:pPr>
      <w:r>
        <w:rPr>
          <w:szCs w:val="24"/>
        </w:rPr>
        <w:t xml:space="preserve">«2. </w:t>
      </w:r>
      <w:r>
        <w:rPr>
          <w:rStyle w:val="blk"/>
        </w:rPr>
        <w:t xml:space="preserve">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муниципального образования, а также порядка участия граждан в его обсуждении в случае, когда в </w:t>
      </w:r>
      <w:r w:rsidR="00F44DC2">
        <w:rPr>
          <w:rStyle w:val="blk"/>
        </w:rPr>
        <w:t>У</w:t>
      </w:r>
      <w:r>
        <w:rPr>
          <w:rStyle w:val="blk"/>
        </w:rPr>
        <w:t xml:space="preserve">став муниципального образования вносятся изменения в форме точного воспроизведения положений Конституции Российской Федерации, федеральных законов, </w:t>
      </w:r>
      <w:r w:rsidR="00F44DC2">
        <w:rPr>
          <w:rStyle w:val="blk"/>
        </w:rPr>
        <w:t xml:space="preserve">Устава или </w:t>
      </w:r>
      <w:r>
        <w:rPr>
          <w:rStyle w:val="blk"/>
        </w:rPr>
        <w:t>законов</w:t>
      </w:r>
      <w:proofErr w:type="gramStart"/>
      <w:r>
        <w:rPr>
          <w:rStyle w:val="blk"/>
        </w:rPr>
        <w:t xml:space="preserve"> </w:t>
      </w:r>
      <w:r w:rsidR="00F44DC2">
        <w:rPr>
          <w:rStyle w:val="blk"/>
        </w:rPr>
        <w:t>С</w:t>
      </w:r>
      <w:proofErr w:type="gramEnd"/>
      <w:r w:rsidR="00F44DC2">
        <w:rPr>
          <w:rStyle w:val="blk"/>
        </w:rPr>
        <w:t xml:space="preserve">анкт – Петербурга </w:t>
      </w:r>
      <w:r>
        <w:rPr>
          <w:rStyle w:val="blk"/>
        </w:rPr>
        <w:t xml:space="preserve">в целях приведения данного </w:t>
      </w:r>
      <w:r w:rsidR="00F44DC2">
        <w:rPr>
          <w:rStyle w:val="blk"/>
        </w:rPr>
        <w:t>У</w:t>
      </w:r>
      <w:r>
        <w:rPr>
          <w:rStyle w:val="blk"/>
        </w:rPr>
        <w:t>става в соответствие с этими нормативными правовыми актами</w:t>
      </w:r>
      <w:proofErr w:type="gramStart"/>
      <w:r>
        <w:rPr>
          <w:rStyle w:val="blk"/>
        </w:rPr>
        <w:t>.»;</w:t>
      </w:r>
      <w:proofErr w:type="gramEnd"/>
    </w:p>
    <w:p w:rsidR="00B57804" w:rsidRDefault="00641487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Статью 49 Устава дополнить пунктом 7 следующего содержания:</w:t>
      </w:r>
    </w:p>
    <w:p w:rsidR="00641487" w:rsidRPr="00DB2FD2" w:rsidRDefault="00641487" w:rsidP="00641487">
      <w:pPr>
        <w:pStyle w:val="a7"/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«7. </w:t>
      </w:r>
      <w:r>
        <w:rPr>
          <w:rStyle w:val="blk"/>
        </w:rPr>
        <w:t>Приведение Устава муниципального образования в соответствие с Федеральным законом, законом</w:t>
      </w:r>
      <w:proofErr w:type="gramStart"/>
      <w:r>
        <w:rPr>
          <w:rStyle w:val="blk"/>
        </w:rPr>
        <w:t xml:space="preserve"> С</w:t>
      </w:r>
      <w:proofErr w:type="gramEnd"/>
      <w:r>
        <w:rPr>
          <w:rStyle w:val="blk"/>
        </w:rPr>
        <w:t>анкт – Петербурга осуществляется в установленный этими законодательными актами срок. В случае, если Федеральным законом, законом</w:t>
      </w:r>
      <w:proofErr w:type="gramStart"/>
      <w:r>
        <w:rPr>
          <w:rStyle w:val="blk"/>
        </w:rPr>
        <w:t xml:space="preserve"> </w:t>
      </w:r>
      <w:r>
        <w:rPr>
          <w:rStyle w:val="blk"/>
        </w:rPr>
        <w:lastRenderedPageBreak/>
        <w:t>С</w:t>
      </w:r>
      <w:proofErr w:type="gramEnd"/>
      <w:r>
        <w:rPr>
          <w:rStyle w:val="blk"/>
        </w:rPr>
        <w:t>анкт – Петербурга указанный срок не установлен, срок приведения устава муниципального образования в соответствие с Федеральным законом, законом Санкт – Петербурга определяется с учетом даты вступления в силу соответствующего Федерального закона, закона Санкт - Петербурга,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Муниципального совета муниципального образования,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92375F" w:rsidRPr="003263B6" w:rsidRDefault="003263B6" w:rsidP="00046AE9">
      <w:pPr>
        <w:pStyle w:val="a7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ind w:left="0" w:firstLine="426"/>
        <w:jc w:val="both"/>
        <w:rPr>
          <w:rStyle w:val="blk"/>
          <w:szCs w:val="24"/>
        </w:rPr>
      </w:pPr>
      <w:r>
        <w:rPr>
          <w:szCs w:val="24"/>
        </w:rPr>
        <w:t xml:space="preserve">В пункте 10 статьи 65 Устава </w:t>
      </w:r>
      <w:r>
        <w:rPr>
          <w:rStyle w:val="blk"/>
        </w:rPr>
        <w:t xml:space="preserve">слова "с правом решающего голоса" </w:t>
      </w:r>
      <w:r w:rsidR="00046AE9">
        <w:rPr>
          <w:rStyle w:val="blk"/>
        </w:rPr>
        <w:t xml:space="preserve">- </w:t>
      </w:r>
      <w:r>
        <w:rPr>
          <w:rStyle w:val="blk"/>
        </w:rPr>
        <w:t>исключить;</w:t>
      </w:r>
    </w:p>
    <w:p w:rsidR="003263B6" w:rsidRPr="00242D60" w:rsidRDefault="003263B6" w:rsidP="00046AE9">
      <w:pPr>
        <w:pStyle w:val="a7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ind w:left="0" w:firstLine="426"/>
        <w:jc w:val="both"/>
        <w:rPr>
          <w:rStyle w:val="blk"/>
          <w:szCs w:val="24"/>
        </w:rPr>
      </w:pPr>
      <w:r>
        <w:rPr>
          <w:rStyle w:val="blk"/>
        </w:rPr>
        <w:t xml:space="preserve">В пункте 11 статьи 65 Устава слова "с правом решающего голоса" </w:t>
      </w:r>
      <w:r w:rsidR="00046AE9">
        <w:rPr>
          <w:rStyle w:val="blk"/>
        </w:rPr>
        <w:t xml:space="preserve">- </w:t>
      </w:r>
      <w:r>
        <w:rPr>
          <w:rStyle w:val="blk"/>
        </w:rPr>
        <w:t xml:space="preserve">исключить. </w:t>
      </w:r>
    </w:p>
    <w:p w:rsidR="00242D60" w:rsidRPr="00242D60" w:rsidRDefault="00242D60" w:rsidP="00046AE9">
      <w:pPr>
        <w:pStyle w:val="a7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ind w:left="0" w:firstLine="426"/>
        <w:jc w:val="both"/>
        <w:rPr>
          <w:rStyle w:val="blk"/>
          <w:szCs w:val="24"/>
        </w:rPr>
      </w:pPr>
      <w:r w:rsidRPr="00242D60">
        <w:rPr>
          <w:rStyle w:val="blk"/>
          <w:szCs w:val="24"/>
        </w:rPr>
        <w:t>Пункт 4 статьи 34 Устава изложить в следующей редакции:</w:t>
      </w:r>
    </w:p>
    <w:p w:rsidR="00242D60" w:rsidRDefault="00242D60" w:rsidP="00046AE9">
      <w:pPr>
        <w:tabs>
          <w:tab w:val="left" w:pos="709"/>
          <w:tab w:val="left" w:pos="993"/>
          <w:tab w:val="left" w:pos="1134"/>
        </w:tabs>
        <w:ind w:firstLine="426"/>
        <w:jc w:val="both"/>
        <w:rPr>
          <w:rStyle w:val="blk"/>
          <w:sz w:val="24"/>
          <w:szCs w:val="24"/>
        </w:rPr>
      </w:pPr>
      <w:r w:rsidRPr="00242D60">
        <w:rPr>
          <w:sz w:val="24"/>
          <w:szCs w:val="24"/>
        </w:rPr>
        <w:t xml:space="preserve">«4. </w:t>
      </w:r>
      <w:r w:rsidRPr="00242D60">
        <w:rPr>
          <w:rStyle w:val="blk"/>
          <w:sz w:val="24"/>
          <w:szCs w:val="24"/>
        </w:rPr>
        <w:t xml:space="preserve">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</w:t>
      </w:r>
      <w:r>
        <w:rPr>
          <w:rStyle w:val="blk"/>
          <w:sz w:val="24"/>
          <w:szCs w:val="24"/>
        </w:rPr>
        <w:t xml:space="preserve"> заместитель главы муниципального образования</w:t>
      </w:r>
      <w:proofErr w:type="gramStart"/>
      <w:r>
        <w:rPr>
          <w:rStyle w:val="blk"/>
          <w:sz w:val="24"/>
          <w:szCs w:val="24"/>
        </w:rPr>
        <w:t>.</w:t>
      </w:r>
      <w:r w:rsidRPr="00242D60">
        <w:rPr>
          <w:rStyle w:val="blk"/>
          <w:sz w:val="24"/>
          <w:szCs w:val="24"/>
        </w:rPr>
        <w:t>";</w:t>
      </w:r>
    </w:p>
    <w:p w:rsidR="0090198B" w:rsidRDefault="0068220F" w:rsidP="00046AE9">
      <w:pPr>
        <w:pStyle w:val="a7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ind w:left="0" w:firstLine="426"/>
        <w:jc w:val="both"/>
        <w:rPr>
          <w:szCs w:val="24"/>
        </w:rPr>
      </w:pPr>
      <w:proofErr w:type="gramEnd"/>
      <w:r>
        <w:rPr>
          <w:szCs w:val="24"/>
        </w:rPr>
        <w:t>Пункт 3 статьи 40.1 Устава изложить в следующей редакции:</w:t>
      </w:r>
    </w:p>
    <w:p w:rsidR="0068220F" w:rsidRDefault="0068220F" w:rsidP="00046AE9">
      <w:pPr>
        <w:pStyle w:val="a7"/>
        <w:tabs>
          <w:tab w:val="left" w:pos="851"/>
          <w:tab w:val="left" w:pos="993"/>
          <w:tab w:val="left" w:pos="1134"/>
        </w:tabs>
        <w:ind w:left="0" w:firstLine="426"/>
        <w:jc w:val="both"/>
        <w:rPr>
          <w:rStyle w:val="blk"/>
        </w:rPr>
      </w:pPr>
      <w:r>
        <w:rPr>
          <w:szCs w:val="24"/>
        </w:rPr>
        <w:t xml:space="preserve">«3. </w:t>
      </w:r>
      <w:r>
        <w:rPr>
          <w:rStyle w:val="blk"/>
        </w:rPr>
        <w:t xml:space="preserve">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</w:t>
      </w:r>
      <w:r w:rsidR="00763671">
        <w:rPr>
          <w:rStyle w:val="blk"/>
        </w:rPr>
        <w:t>заместител</w:t>
      </w:r>
      <w:r w:rsidR="00BC5A4C">
        <w:rPr>
          <w:rStyle w:val="blk"/>
        </w:rPr>
        <w:t>ь главы Местной администрации</w:t>
      </w:r>
      <w:proofErr w:type="gramStart"/>
      <w:r w:rsidR="00BC5A4C">
        <w:rPr>
          <w:rStyle w:val="blk"/>
        </w:rPr>
        <w:t>.».</w:t>
      </w:r>
      <w:proofErr w:type="gramEnd"/>
    </w:p>
    <w:p w:rsidR="00763671" w:rsidRPr="0090198B" w:rsidRDefault="00763671" w:rsidP="0068220F">
      <w:pPr>
        <w:pStyle w:val="a7"/>
        <w:tabs>
          <w:tab w:val="left" w:pos="851"/>
          <w:tab w:val="left" w:pos="993"/>
          <w:tab w:val="left" w:pos="1134"/>
        </w:tabs>
        <w:ind w:left="0" w:firstLine="426"/>
        <w:jc w:val="both"/>
        <w:rPr>
          <w:szCs w:val="24"/>
        </w:rPr>
      </w:pPr>
    </w:p>
    <w:p w:rsidR="00511032" w:rsidRPr="00242D60" w:rsidRDefault="00511032" w:rsidP="0068220F">
      <w:pPr>
        <w:tabs>
          <w:tab w:val="left" w:pos="709"/>
          <w:tab w:val="left" w:pos="993"/>
          <w:tab w:val="left" w:pos="1134"/>
        </w:tabs>
        <w:ind w:firstLine="426"/>
        <w:jc w:val="both"/>
        <w:rPr>
          <w:sz w:val="24"/>
          <w:szCs w:val="24"/>
        </w:rPr>
      </w:pPr>
      <w:r w:rsidRPr="00242D60">
        <w:rPr>
          <w:sz w:val="24"/>
          <w:szCs w:val="24"/>
        </w:rPr>
        <w:br/>
        <w:t>     </w:t>
      </w: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EE4F52" w:rsidRDefault="00511032" w:rsidP="00641487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</w:p>
    <w:p w:rsidR="00511032" w:rsidRPr="00EE4F52" w:rsidRDefault="00511032" w:rsidP="00EE4F52">
      <w:pPr>
        <w:tabs>
          <w:tab w:val="left" w:pos="993"/>
          <w:tab w:val="left" w:pos="1134"/>
        </w:tabs>
        <w:ind w:left="567"/>
        <w:jc w:val="both"/>
        <w:rPr>
          <w:sz w:val="24"/>
          <w:szCs w:val="24"/>
        </w:rPr>
      </w:pPr>
    </w:p>
    <w:p w:rsidR="00511032" w:rsidRPr="00EE4F52" w:rsidRDefault="00511032" w:rsidP="00EE4F52">
      <w:pPr>
        <w:tabs>
          <w:tab w:val="left" w:pos="993"/>
          <w:tab w:val="left" w:pos="1134"/>
        </w:tabs>
        <w:ind w:left="567"/>
        <w:jc w:val="both"/>
        <w:rPr>
          <w:sz w:val="24"/>
          <w:szCs w:val="24"/>
        </w:rPr>
      </w:pPr>
    </w:p>
    <w:p w:rsidR="00511032" w:rsidRPr="00DD37A4" w:rsidRDefault="00511032" w:rsidP="00EE4F52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</w:p>
    <w:sectPr w:rsidR="00511032" w:rsidRPr="00DD37A4" w:rsidSect="00567009">
      <w:footerReference w:type="default" r:id="rId11"/>
      <w:pgSz w:w="11906" w:h="16838"/>
      <w:pgMar w:top="1134" w:right="964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7B1" w:rsidRDefault="00DA37B1" w:rsidP="00904F5A">
      <w:r>
        <w:separator/>
      </w:r>
    </w:p>
  </w:endnote>
  <w:endnote w:type="continuationSeparator" w:id="0">
    <w:p w:rsidR="00DA37B1" w:rsidRDefault="00DA37B1" w:rsidP="00904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Lohit Hindi"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B0D" w:rsidRPr="00896302" w:rsidRDefault="00164B0D">
    <w:pPr>
      <w:pStyle w:val="af7"/>
      <w:jc w:val="right"/>
    </w:pPr>
  </w:p>
  <w:p w:rsidR="00164B0D" w:rsidRDefault="00164B0D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7B1" w:rsidRDefault="00DA37B1" w:rsidP="00904F5A">
      <w:r>
        <w:separator/>
      </w:r>
    </w:p>
  </w:footnote>
  <w:footnote w:type="continuationSeparator" w:id="0">
    <w:p w:rsidR="00DA37B1" w:rsidRDefault="00DA37B1" w:rsidP="00904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D206ACAC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820"/>
        </w:tabs>
        <w:ind w:left="1820" w:hanging="1110"/>
      </w:pPr>
    </w:lvl>
    <w:lvl w:ilvl="2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i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</w:abstractNum>
  <w:abstractNum w:abstractNumId="4">
    <w:nsid w:val="00000006"/>
    <w:multiLevelType w:val="multilevel"/>
    <w:tmpl w:val="FE3A8266"/>
    <w:name w:val="WW8Num5"/>
    <w:lvl w:ilvl="0">
      <w:start w:val="1"/>
      <w:numFmt w:val="decimal"/>
      <w:lvlText w:val="%1."/>
      <w:lvlJc w:val="left"/>
      <w:pPr>
        <w:tabs>
          <w:tab w:val="num" w:pos="593"/>
        </w:tabs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5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>
    <w:nsid w:val="00000008"/>
    <w:multiLevelType w:val="multilevel"/>
    <w:tmpl w:val="F6DE66AA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729" w:hanging="102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364" w:hanging="1035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</w:lvl>
  </w:abstractNum>
  <w:abstractNum w:abstractNumId="7">
    <w:nsid w:val="00000009"/>
    <w:multiLevelType w:val="multilevel"/>
    <w:tmpl w:val="00000009"/>
    <w:name w:val="WW8Num8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75" w:hanging="1095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>
      <w:start w:val="1"/>
      <w:numFmt w:val="lowerRoman"/>
      <w:lvlText w:val="%6."/>
      <w:lvlJc w:val="left"/>
      <w:pPr>
        <w:tabs>
          <w:tab w:val="num" w:pos="3420"/>
        </w:tabs>
        <w:ind w:left="3420" w:hanging="180"/>
      </w:pPr>
    </w:lvl>
    <w:lvl w:ilvl="6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>
      <w:start w:val="1"/>
      <w:numFmt w:val="lowerRoman"/>
      <w:lvlText w:val="%9."/>
      <w:lvlJc w:val="left"/>
      <w:pPr>
        <w:tabs>
          <w:tab w:val="num" w:pos="5580"/>
        </w:tabs>
        <w:ind w:left="5580" w:hanging="180"/>
      </w:pPr>
    </w:lvl>
  </w:abstractNum>
  <w:abstractNum w:abstractNumId="8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B"/>
    <w:multiLevelType w:val="single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10">
    <w:nsid w:val="0000000C"/>
    <w:multiLevelType w:val="multilevel"/>
    <w:tmpl w:val="C4F8F528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433" w:hanging="660"/>
      </w:pPr>
    </w:lvl>
    <w:lvl w:ilvl="1">
      <w:start w:val="4"/>
      <w:numFmt w:val="decimal"/>
      <w:isLgl/>
      <w:lvlText w:val="%1.%2."/>
      <w:lvlJc w:val="left"/>
      <w:pPr>
        <w:ind w:left="149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3" w:hanging="2160"/>
      </w:pPr>
      <w:rPr>
        <w:rFonts w:hint="default"/>
      </w:rPr>
    </w:lvl>
  </w:abstractNum>
  <w:abstractNum w:abstractNumId="11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</w:lvl>
  </w:abstractNum>
  <w:abstractNum w:abstractNumId="12">
    <w:nsid w:val="0000000E"/>
    <w:multiLevelType w:val="single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3">
    <w:nsid w:val="0000000F"/>
    <w:multiLevelType w:val="multilevel"/>
    <w:tmpl w:val="8E28206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2149" w:hanging="360"/>
      </w:pPr>
    </w:lvl>
    <w:lvl w:ilvl="1">
      <w:start w:val="1"/>
      <w:numFmt w:val="decimal"/>
      <w:lvlText w:val="%2)"/>
      <w:lvlJc w:val="left"/>
      <w:pPr>
        <w:tabs>
          <w:tab w:val="num" w:pos="2190"/>
        </w:tabs>
        <w:ind w:left="2190" w:hanging="1110"/>
      </w:pPr>
    </w:lvl>
    <w:lvl w:ilvl="2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i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819" w:hanging="111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2419" w:hanging="99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</w:lvl>
  </w:abstractNum>
  <w:abstractNum w:abstractNumId="15">
    <w:nsid w:val="00000012"/>
    <w:multiLevelType w:val="single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1332" w:hanging="570"/>
      </w:pPr>
    </w:lvl>
  </w:abstractNum>
  <w:abstractNum w:abstractNumId="16">
    <w:nsid w:val="00000013"/>
    <w:multiLevelType w:val="singleLevel"/>
    <w:tmpl w:val="00000013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7">
    <w:nsid w:val="00000015"/>
    <w:multiLevelType w:val="multilevel"/>
    <w:tmpl w:val="00000015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434" w:hanging="645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9" w:hanging="180"/>
      </w:pPr>
    </w:lvl>
  </w:abstractNum>
  <w:abstractNum w:abstractNumId="18">
    <w:nsid w:val="00000016"/>
    <w:multiLevelType w:val="multilevel"/>
    <w:tmpl w:val="00000016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7"/>
    <w:multiLevelType w:val="singleLevel"/>
    <w:tmpl w:val="5D94621C"/>
    <w:name w:val="WW8Num22"/>
    <w:lvl w:ilvl="0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i w:val="0"/>
        <w:sz w:val="24"/>
        <w:szCs w:val="24"/>
      </w:rPr>
    </w:lvl>
  </w:abstractNum>
  <w:abstractNum w:abstractNumId="20">
    <w:nsid w:val="00000018"/>
    <w:multiLevelType w:val="multilevel"/>
    <w:tmpl w:val="8D5A253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2149" w:hanging="1440"/>
      </w:pPr>
    </w:lvl>
    <w:lvl w:ilvl="1" w:tentative="1">
      <w:start w:val="1"/>
      <w:numFmt w:val="lowerLetter"/>
      <w:lvlText w:val="%2."/>
      <w:lvlJc w:val="left"/>
      <w:pPr>
        <w:ind w:left="1560" w:hanging="360"/>
      </w:pPr>
    </w:lvl>
    <w:lvl w:ilvl="2" w:tentative="1">
      <w:start w:val="1"/>
      <w:numFmt w:val="lowerRoman"/>
      <w:lvlText w:val="%3."/>
      <w:lvlJc w:val="right"/>
      <w:pPr>
        <w:ind w:left="2280" w:hanging="180"/>
      </w:pPr>
    </w:lvl>
    <w:lvl w:ilvl="3" w:tentative="1">
      <w:start w:val="1"/>
      <w:numFmt w:val="decimal"/>
      <w:lvlText w:val="%4."/>
      <w:lvlJc w:val="left"/>
      <w:pPr>
        <w:ind w:left="3000" w:hanging="360"/>
      </w:pPr>
    </w:lvl>
    <w:lvl w:ilvl="4" w:tentative="1">
      <w:start w:val="1"/>
      <w:numFmt w:val="lowerLetter"/>
      <w:lvlText w:val="%5."/>
      <w:lvlJc w:val="left"/>
      <w:pPr>
        <w:ind w:left="3720" w:hanging="360"/>
      </w:pPr>
    </w:lvl>
    <w:lvl w:ilvl="5" w:tentative="1">
      <w:start w:val="1"/>
      <w:numFmt w:val="lowerRoman"/>
      <w:lvlText w:val="%6."/>
      <w:lvlJc w:val="right"/>
      <w:pPr>
        <w:ind w:left="4440" w:hanging="180"/>
      </w:pPr>
    </w:lvl>
    <w:lvl w:ilvl="6" w:tentative="1">
      <w:start w:val="1"/>
      <w:numFmt w:val="decimal"/>
      <w:lvlText w:val="%7."/>
      <w:lvlJc w:val="left"/>
      <w:pPr>
        <w:ind w:left="5160" w:hanging="360"/>
      </w:pPr>
    </w:lvl>
    <w:lvl w:ilvl="7" w:tentative="1">
      <w:start w:val="1"/>
      <w:numFmt w:val="lowerLetter"/>
      <w:lvlText w:val="%8."/>
      <w:lvlJc w:val="left"/>
      <w:pPr>
        <w:ind w:left="5880" w:hanging="360"/>
      </w:pPr>
    </w:lvl>
    <w:lvl w:ilvl="8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>
    <w:nsid w:val="00000019"/>
    <w:multiLevelType w:val="single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2">
    <w:nsid w:val="0000001A"/>
    <w:multiLevelType w:val="multilevel"/>
    <w:tmpl w:val="0000001A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40" w:hanging="13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00" w:hanging="13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60" w:hanging="13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20" w:hanging="13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3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abstractNum w:abstractNumId="23">
    <w:nsid w:val="0000001B"/>
    <w:multiLevelType w:val="single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24">
    <w:nsid w:val="0000001C"/>
    <w:multiLevelType w:val="multilevel"/>
    <w:tmpl w:val="0000001C"/>
    <w:name w:val="WW8Num27"/>
    <w:lvl w:ilvl="0">
      <w:start w:val="10"/>
      <w:numFmt w:val="decimal"/>
      <w:lvlText w:val="%1."/>
      <w:lvlJc w:val="left"/>
      <w:pPr>
        <w:tabs>
          <w:tab w:val="num" w:pos="0"/>
        </w:tabs>
        <w:ind w:left="79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29" w:hanging="99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51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3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5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367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9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1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5839" w:hanging="180"/>
      </w:pPr>
    </w:lvl>
  </w:abstractNum>
  <w:abstractNum w:abstractNumId="25">
    <w:nsid w:val="0000001D"/>
    <w:multiLevelType w:val="multi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0" w:hanging="180"/>
      </w:pPr>
    </w:lvl>
  </w:abstractNum>
  <w:abstractNum w:abstractNumId="26">
    <w:nsid w:val="0000001E"/>
    <w:multiLevelType w:val="singleLevel"/>
    <w:tmpl w:val="0000001E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1819" w:hanging="1110"/>
      </w:pPr>
    </w:lvl>
  </w:abstractNum>
  <w:abstractNum w:abstractNumId="27">
    <w:nsid w:val="0000001F"/>
    <w:multiLevelType w:val="multilevel"/>
    <w:tmpl w:val="0000001F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 w:val="0"/>
        <w:i w:val="0"/>
      </w:rPr>
    </w:lvl>
  </w:abstractNum>
  <w:abstractNum w:abstractNumId="29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30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642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2067" w:hanging="1065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2" w:hanging="180"/>
      </w:pPr>
    </w:lvl>
  </w:abstractNum>
  <w:abstractNum w:abstractNumId="31">
    <w:nsid w:val="00000025"/>
    <w:multiLevelType w:val="singleLevel"/>
    <w:tmpl w:val="00000025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32">
    <w:nsid w:val="00000026"/>
    <w:multiLevelType w:val="multilevel"/>
    <w:tmpl w:val="89B428EA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3">
    <w:nsid w:val="00000027"/>
    <w:multiLevelType w:val="singleLevel"/>
    <w:tmpl w:val="FB3E01B2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34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1699" w:hanging="990"/>
      </w:pPr>
    </w:lvl>
  </w:abstractNum>
  <w:abstractNum w:abstractNumId="35">
    <w:nsid w:val="0000002A"/>
    <w:multiLevelType w:val="singleLevel"/>
    <w:tmpl w:val="B90A61E4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36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7">
    <w:nsid w:val="0000002C"/>
    <w:multiLevelType w:val="single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38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1445"/>
        </w:tabs>
        <w:ind w:left="1445" w:hanging="735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789"/>
        </w:tabs>
        <w:ind w:left="1789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39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85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1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7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7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97" w:hanging="180"/>
      </w:pPr>
    </w:lvl>
  </w:abstractNum>
  <w:abstractNum w:abstractNumId="40">
    <w:nsid w:val="00000030"/>
    <w:multiLevelType w:val="singleLevel"/>
    <w:tmpl w:val="00000030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1">
    <w:nsid w:val="00000032"/>
    <w:multiLevelType w:val="multilevel"/>
    <w:tmpl w:val="D564E61E"/>
    <w:name w:val="WW8Num50"/>
    <w:lvl w:ilvl="0">
      <w:start w:val="1"/>
      <w:numFmt w:val="decimal"/>
      <w:lvlText w:val="%1."/>
      <w:lvlJc w:val="left"/>
      <w:pPr>
        <w:tabs>
          <w:tab w:val="num" w:pos="901"/>
        </w:tabs>
        <w:ind w:left="901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00000033"/>
    <w:multiLevelType w:val="single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43">
    <w:nsid w:val="00000034"/>
    <w:multiLevelType w:val="multi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4">
    <w:nsid w:val="03AB5A8D"/>
    <w:multiLevelType w:val="hybridMultilevel"/>
    <w:tmpl w:val="44FCFAA0"/>
    <w:name w:val="WW8Num3622222"/>
    <w:lvl w:ilvl="0" w:tplc="A3A0E4FA">
      <w:start w:val="4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hint="default"/>
        <w:color w:val="auto"/>
        <w:sz w:val="24"/>
        <w:szCs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CA123D1"/>
    <w:multiLevelType w:val="hybridMultilevel"/>
    <w:tmpl w:val="15AEF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8C457E7"/>
    <w:multiLevelType w:val="hybridMultilevel"/>
    <w:tmpl w:val="B87E405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E58223D"/>
    <w:multiLevelType w:val="hybridMultilevel"/>
    <w:tmpl w:val="5212E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B1E5446"/>
    <w:multiLevelType w:val="hybridMultilevel"/>
    <w:tmpl w:val="E18C6DA2"/>
    <w:lvl w:ilvl="0" w:tplc="B2F26D1A">
      <w:start w:val="1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>
    <w:nsid w:val="6A52202D"/>
    <w:multiLevelType w:val="hybridMultilevel"/>
    <w:tmpl w:val="05A4B0D2"/>
    <w:lvl w:ilvl="0" w:tplc="AC1E7676">
      <w:start w:val="1"/>
      <w:numFmt w:val="decimal"/>
      <w:lvlText w:val="%1."/>
      <w:lvlJc w:val="left"/>
      <w:pPr>
        <w:ind w:left="1162" w:hanging="1020"/>
      </w:pPr>
    </w:lvl>
    <w:lvl w:ilvl="1" w:tplc="04190019">
      <w:start w:val="1"/>
      <w:numFmt w:val="decimal"/>
      <w:lvlText w:val="%2."/>
      <w:lvlJc w:val="left"/>
      <w:pPr>
        <w:tabs>
          <w:tab w:val="num" w:pos="955"/>
        </w:tabs>
        <w:ind w:left="95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75"/>
        </w:tabs>
        <w:ind w:left="167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95"/>
        </w:tabs>
        <w:ind w:left="239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15"/>
        </w:tabs>
        <w:ind w:left="311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35"/>
        </w:tabs>
        <w:ind w:left="383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55"/>
        </w:tabs>
        <w:ind w:left="455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75"/>
        </w:tabs>
        <w:ind w:left="527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95"/>
        </w:tabs>
        <w:ind w:left="5995" w:hanging="360"/>
      </w:pPr>
    </w:lvl>
  </w:abstractNum>
  <w:num w:numId="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5"/>
  </w:num>
  <w:num w:numId="3">
    <w:abstractNumId w:val="47"/>
  </w:num>
  <w:num w:numId="4">
    <w:abstractNumId w:val="46"/>
  </w:num>
  <w:num w:numId="5">
    <w:abstractNumId w:val="4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54BB"/>
    <w:rsid w:val="00012333"/>
    <w:rsid w:val="00014B88"/>
    <w:rsid w:val="00016E7C"/>
    <w:rsid w:val="00031DF3"/>
    <w:rsid w:val="00032547"/>
    <w:rsid w:val="00037838"/>
    <w:rsid w:val="0004626D"/>
    <w:rsid w:val="00046AE9"/>
    <w:rsid w:val="000618B3"/>
    <w:rsid w:val="00066246"/>
    <w:rsid w:val="00067CE0"/>
    <w:rsid w:val="00072BDD"/>
    <w:rsid w:val="00076BEB"/>
    <w:rsid w:val="00097512"/>
    <w:rsid w:val="000B5AA0"/>
    <w:rsid w:val="000C54BB"/>
    <w:rsid w:val="000D038C"/>
    <w:rsid w:val="000E4689"/>
    <w:rsid w:val="000E5EBE"/>
    <w:rsid w:val="000F4500"/>
    <w:rsid w:val="000F524B"/>
    <w:rsid w:val="00102F91"/>
    <w:rsid w:val="00104940"/>
    <w:rsid w:val="00106081"/>
    <w:rsid w:val="00111A85"/>
    <w:rsid w:val="0011258F"/>
    <w:rsid w:val="00144F15"/>
    <w:rsid w:val="00164B0D"/>
    <w:rsid w:val="001672DC"/>
    <w:rsid w:val="0017318B"/>
    <w:rsid w:val="00185A38"/>
    <w:rsid w:val="00194759"/>
    <w:rsid w:val="00194B7A"/>
    <w:rsid w:val="001A1589"/>
    <w:rsid w:val="001A3084"/>
    <w:rsid w:val="001A34B3"/>
    <w:rsid w:val="001B603C"/>
    <w:rsid w:val="001B7066"/>
    <w:rsid w:val="001C50F2"/>
    <w:rsid w:val="001D61C3"/>
    <w:rsid w:val="001E2EE0"/>
    <w:rsid w:val="001E4EB7"/>
    <w:rsid w:val="001F3C6C"/>
    <w:rsid w:val="001F42DD"/>
    <w:rsid w:val="00201BC0"/>
    <w:rsid w:val="002051B0"/>
    <w:rsid w:val="00206EE3"/>
    <w:rsid w:val="002136EA"/>
    <w:rsid w:val="0022094A"/>
    <w:rsid w:val="00222D67"/>
    <w:rsid w:val="002249E6"/>
    <w:rsid w:val="00242D60"/>
    <w:rsid w:val="00243B17"/>
    <w:rsid w:val="0025698F"/>
    <w:rsid w:val="00261FED"/>
    <w:rsid w:val="00264B0C"/>
    <w:rsid w:val="00265AC5"/>
    <w:rsid w:val="00273D2E"/>
    <w:rsid w:val="00284108"/>
    <w:rsid w:val="00286702"/>
    <w:rsid w:val="00292483"/>
    <w:rsid w:val="002A3E54"/>
    <w:rsid w:val="002B52A6"/>
    <w:rsid w:val="002C0480"/>
    <w:rsid w:val="002C07FB"/>
    <w:rsid w:val="002C1820"/>
    <w:rsid w:val="002D06F4"/>
    <w:rsid w:val="002D38B1"/>
    <w:rsid w:val="002D53B1"/>
    <w:rsid w:val="002D64C0"/>
    <w:rsid w:val="002E076C"/>
    <w:rsid w:val="002E1B4F"/>
    <w:rsid w:val="002F6994"/>
    <w:rsid w:val="00300336"/>
    <w:rsid w:val="003062F7"/>
    <w:rsid w:val="0031570A"/>
    <w:rsid w:val="00316104"/>
    <w:rsid w:val="003234F4"/>
    <w:rsid w:val="003263B6"/>
    <w:rsid w:val="003277FE"/>
    <w:rsid w:val="00327A03"/>
    <w:rsid w:val="0033259F"/>
    <w:rsid w:val="00336A78"/>
    <w:rsid w:val="00342D14"/>
    <w:rsid w:val="00343C2E"/>
    <w:rsid w:val="00355B0E"/>
    <w:rsid w:val="0036122A"/>
    <w:rsid w:val="00366953"/>
    <w:rsid w:val="00367D42"/>
    <w:rsid w:val="00370890"/>
    <w:rsid w:val="003719F0"/>
    <w:rsid w:val="0037404E"/>
    <w:rsid w:val="00376FB3"/>
    <w:rsid w:val="0038230C"/>
    <w:rsid w:val="003838DD"/>
    <w:rsid w:val="00387303"/>
    <w:rsid w:val="00390A76"/>
    <w:rsid w:val="0039540B"/>
    <w:rsid w:val="003A2209"/>
    <w:rsid w:val="003A4B28"/>
    <w:rsid w:val="003A7F61"/>
    <w:rsid w:val="003C2EA1"/>
    <w:rsid w:val="003C408F"/>
    <w:rsid w:val="003D05D0"/>
    <w:rsid w:val="003E3A6C"/>
    <w:rsid w:val="003E518B"/>
    <w:rsid w:val="003E5568"/>
    <w:rsid w:val="003F6E27"/>
    <w:rsid w:val="004305C7"/>
    <w:rsid w:val="00430CF4"/>
    <w:rsid w:val="004324C4"/>
    <w:rsid w:val="0043549D"/>
    <w:rsid w:val="004354F0"/>
    <w:rsid w:val="00441F19"/>
    <w:rsid w:val="004525AA"/>
    <w:rsid w:val="0046064F"/>
    <w:rsid w:val="00472BB9"/>
    <w:rsid w:val="004735AC"/>
    <w:rsid w:val="00483D98"/>
    <w:rsid w:val="00490277"/>
    <w:rsid w:val="004A7775"/>
    <w:rsid w:val="004D0C59"/>
    <w:rsid w:val="004D6B31"/>
    <w:rsid w:val="004E70F9"/>
    <w:rsid w:val="004F1455"/>
    <w:rsid w:val="00501F56"/>
    <w:rsid w:val="00511032"/>
    <w:rsid w:val="00525BEF"/>
    <w:rsid w:val="00531232"/>
    <w:rsid w:val="00531966"/>
    <w:rsid w:val="00542D34"/>
    <w:rsid w:val="00545372"/>
    <w:rsid w:val="00547BE7"/>
    <w:rsid w:val="005664CD"/>
    <w:rsid w:val="00567009"/>
    <w:rsid w:val="00573931"/>
    <w:rsid w:val="00576052"/>
    <w:rsid w:val="00583158"/>
    <w:rsid w:val="005A1FCE"/>
    <w:rsid w:val="005B0C5A"/>
    <w:rsid w:val="005B1C01"/>
    <w:rsid w:val="005B6973"/>
    <w:rsid w:val="005D2F8D"/>
    <w:rsid w:val="005D3202"/>
    <w:rsid w:val="005E0A6B"/>
    <w:rsid w:val="005E55FD"/>
    <w:rsid w:val="005E6D80"/>
    <w:rsid w:val="0060186A"/>
    <w:rsid w:val="00620B92"/>
    <w:rsid w:val="00626B8E"/>
    <w:rsid w:val="00635174"/>
    <w:rsid w:val="00641487"/>
    <w:rsid w:val="006675C5"/>
    <w:rsid w:val="0067057B"/>
    <w:rsid w:val="00673DCE"/>
    <w:rsid w:val="00674F35"/>
    <w:rsid w:val="0067582C"/>
    <w:rsid w:val="006802CA"/>
    <w:rsid w:val="0068134E"/>
    <w:rsid w:val="00681EE1"/>
    <w:rsid w:val="0068220F"/>
    <w:rsid w:val="00684B10"/>
    <w:rsid w:val="006954D7"/>
    <w:rsid w:val="006A2E5E"/>
    <w:rsid w:val="006A69AE"/>
    <w:rsid w:val="006B3BE8"/>
    <w:rsid w:val="006B5495"/>
    <w:rsid w:val="006C27BA"/>
    <w:rsid w:val="007007B6"/>
    <w:rsid w:val="00701513"/>
    <w:rsid w:val="00707558"/>
    <w:rsid w:val="00725FCD"/>
    <w:rsid w:val="007326D4"/>
    <w:rsid w:val="007353EC"/>
    <w:rsid w:val="007446F3"/>
    <w:rsid w:val="00751084"/>
    <w:rsid w:val="0075108B"/>
    <w:rsid w:val="007519A4"/>
    <w:rsid w:val="007575E2"/>
    <w:rsid w:val="007577C9"/>
    <w:rsid w:val="0076332E"/>
    <w:rsid w:val="00763671"/>
    <w:rsid w:val="0077141D"/>
    <w:rsid w:val="00774744"/>
    <w:rsid w:val="007764C9"/>
    <w:rsid w:val="0078014A"/>
    <w:rsid w:val="00782BC6"/>
    <w:rsid w:val="007846E7"/>
    <w:rsid w:val="007936A7"/>
    <w:rsid w:val="00794AEE"/>
    <w:rsid w:val="007A0E16"/>
    <w:rsid w:val="007A1528"/>
    <w:rsid w:val="007B03A5"/>
    <w:rsid w:val="007B0C65"/>
    <w:rsid w:val="007B4F4E"/>
    <w:rsid w:val="007B5DC7"/>
    <w:rsid w:val="007B6B31"/>
    <w:rsid w:val="007D5032"/>
    <w:rsid w:val="007D6F52"/>
    <w:rsid w:val="007E2A79"/>
    <w:rsid w:val="007F00B6"/>
    <w:rsid w:val="007F4113"/>
    <w:rsid w:val="007F5D1E"/>
    <w:rsid w:val="007F7B78"/>
    <w:rsid w:val="008013F5"/>
    <w:rsid w:val="0080619C"/>
    <w:rsid w:val="008166C5"/>
    <w:rsid w:val="008213D7"/>
    <w:rsid w:val="00824A8C"/>
    <w:rsid w:val="00830475"/>
    <w:rsid w:val="00834F1F"/>
    <w:rsid w:val="00835FD1"/>
    <w:rsid w:val="00840BFF"/>
    <w:rsid w:val="00840C6F"/>
    <w:rsid w:val="008445A7"/>
    <w:rsid w:val="00881B7E"/>
    <w:rsid w:val="00887393"/>
    <w:rsid w:val="00887A5E"/>
    <w:rsid w:val="008902D0"/>
    <w:rsid w:val="00896302"/>
    <w:rsid w:val="00897302"/>
    <w:rsid w:val="008A4AA9"/>
    <w:rsid w:val="008A55D0"/>
    <w:rsid w:val="008A7D56"/>
    <w:rsid w:val="008B058B"/>
    <w:rsid w:val="008C2294"/>
    <w:rsid w:val="008C262D"/>
    <w:rsid w:val="008C3FA9"/>
    <w:rsid w:val="0090198B"/>
    <w:rsid w:val="00904F5A"/>
    <w:rsid w:val="00913032"/>
    <w:rsid w:val="009136BF"/>
    <w:rsid w:val="0091378F"/>
    <w:rsid w:val="0092375F"/>
    <w:rsid w:val="00923B72"/>
    <w:rsid w:val="00931C7F"/>
    <w:rsid w:val="0093208E"/>
    <w:rsid w:val="00934558"/>
    <w:rsid w:val="00944BC0"/>
    <w:rsid w:val="009517F3"/>
    <w:rsid w:val="00953375"/>
    <w:rsid w:val="00961035"/>
    <w:rsid w:val="00963371"/>
    <w:rsid w:val="0096567E"/>
    <w:rsid w:val="00967D33"/>
    <w:rsid w:val="009722D4"/>
    <w:rsid w:val="009811BA"/>
    <w:rsid w:val="00990D99"/>
    <w:rsid w:val="00991D46"/>
    <w:rsid w:val="009A0534"/>
    <w:rsid w:val="009A4B09"/>
    <w:rsid w:val="009C06E2"/>
    <w:rsid w:val="009C0E64"/>
    <w:rsid w:val="009C3C75"/>
    <w:rsid w:val="009C49E8"/>
    <w:rsid w:val="009C57A1"/>
    <w:rsid w:val="009D4520"/>
    <w:rsid w:val="009D5A15"/>
    <w:rsid w:val="009D5A8C"/>
    <w:rsid w:val="009E156A"/>
    <w:rsid w:val="009E212B"/>
    <w:rsid w:val="009E3105"/>
    <w:rsid w:val="009E3F13"/>
    <w:rsid w:val="009E4ABC"/>
    <w:rsid w:val="009E68B9"/>
    <w:rsid w:val="009E6E46"/>
    <w:rsid w:val="009F4F11"/>
    <w:rsid w:val="009F54E1"/>
    <w:rsid w:val="00A03471"/>
    <w:rsid w:val="00A066C6"/>
    <w:rsid w:val="00A13831"/>
    <w:rsid w:val="00A142F8"/>
    <w:rsid w:val="00A15C45"/>
    <w:rsid w:val="00A25E76"/>
    <w:rsid w:val="00A26AEF"/>
    <w:rsid w:val="00A53065"/>
    <w:rsid w:val="00A5553C"/>
    <w:rsid w:val="00A55B25"/>
    <w:rsid w:val="00A70083"/>
    <w:rsid w:val="00A75669"/>
    <w:rsid w:val="00A77252"/>
    <w:rsid w:val="00A92E88"/>
    <w:rsid w:val="00A94611"/>
    <w:rsid w:val="00A97152"/>
    <w:rsid w:val="00AA3BFD"/>
    <w:rsid w:val="00AA3DF3"/>
    <w:rsid w:val="00AB17F4"/>
    <w:rsid w:val="00AB1C23"/>
    <w:rsid w:val="00AC174F"/>
    <w:rsid w:val="00AD173C"/>
    <w:rsid w:val="00AD4112"/>
    <w:rsid w:val="00AE1EC3"/>
    <w:rsid w:val="00AF6300"/>
    <w:rsid w:val="00B0135D"/>
    <w:rsid w:val="00B12456"/>
    <w:rsid w:val="00B15FD6"/>
    <w:rsid w:val="00B20A93"/>
    <w:rsid w:val="00B23DF6"/>
    <w:rsid w:val="00B24F57"/>
    <w:rsid w:val="00B2729A"/>
    <w:rsid w:val="00B4500A"/>
    <w:rsid w:val="00B45938"/>
    <w:rsid w:val="00B55BA5"/>
    <w:rsid w:val="00B57804"/>
    <w:rsid w:val="00B60522"/>
    <w:rsid w:val="00B60AC8"/>
    <w:rsid w:val="00B67B95"/>
    <w:rsid w:val="00B75C3E"/>
    <w:rsid w:val="00B826E0"/>
    <w:rsid w:val="00B82F91"/>
    <w:rsid w:val="00B8664A"/>
    <w:rsid w:val="00BA34ED"/>
    <w:rsid w:val="00BA5D5B"/>
    <w:rsid w:val="00BA694B"/>
    <w:rsid w:val="00BB3D14"/>
    <w:rsid w:val="00BB71DB"/>
    <w:rsid w:val="00BC0616"/>
    <w:rsid w:val="00BC06D1"/>
    <w:rsid w:val="00BC5A4C"/>
    <w:rsid w:val="00BC71AC"/>
    <w:rsid w:val="00BF1126"/>
    <w:rsid w:val="00C022FB"/>
    <w:rsid w:val="00C04CBC"/>
    <w:rsid w:val="00C05BF0"/>
    <w:rsid w:val="00C154C3"/>
    <w:rsid w:val="00C1760E"/>
    <w:rsid w:val="00C2228A"/>
    <w:rsid w:val="00C269F4"/>
    <w:rsid w:val="00C278D1"/>
    <w:rsid w:val="00C323AF"/>
    <w:rsid w:val="00C337AE"/>
    <w:rsid w:val="00C34D7F"/>
    <w:rsid w:val="00C50FE3"/>
    <w:rsid w:val="00C53FA8"/>
    <w:rsid w:val="00C6606B"/>
    <w:rsid w:val="00C71DA5"/>
    <w:rsid w:val="00C87716"/>
    <w:rsid w:val="00C87937"/>
    <w:rsid w:val="00C92162"/>
    <w:rsid w:val="00C9782B"/>
    <w:rsid w:val="00CA0138"/>
    <w:rsid w:val="00CB03F6"/>
    <w:rsid w:val="00CE1A69"/>
    <w:rsid w:val="00CE2D51"/>
    <w:rsid w:val="00CE5211"/>
    <w:rsid w:val="00D07DA2"/>
    <w:rsid w:val="00D13525"/>
    <w:rsid w:val="00D20645"/>
    <w:rsid w:val="00D20AB6"/>
    <w:rsid w:val="00D224FD"/>
    <w:rsid w:val="00D23B22"/>
    <w:rsid w:val="00D33934"/>
    <w:rsid w:val="00D51823"/>
    <w:rsid w:val="00D51A88"/>
    <w:rsid w:val="00D64F51"/>
    <w:rsid w:val="00D7101D"/>
    <w:rsid w:val="00D958DD"/>
    <w:rsid w:val="00D96946"/>
    <w:rsid w:val="00DA2388"/>
    <w:rsid w:val="00DA37B1"/>
    <w:rsid w:val="00DA666F"/>
    <w:rsid w:val="00DB23A0"/>
    <w:rsid w:val="00DB2FD2"/>
    <w:rsid w:val="00DD2092"/>
    <w:rsid w:val="00DD37A4"/>
    <w:rsid w:val="00DE209A"/>
    <w:rsid w:val="00DE758E"/>
    <w:rsid w:val="00E147B6"/>
    <w:rsid w:val="00E160C9"/>
    <w:rsid w:val="00E31BFD"/>
    <w:rsid w:val="00E37674"/>
    <w:rsid w:val="00E47EA3"/>
    <w:rsid w:val="00E54C03"/>
    <w:rsid w:val="00E55E1E"/>
    <w:rsid w:val="00E82083"/>
    <w:rsid w:val="00E833FB"/>
    <w:rsid w:val="00E94044"/>
    <w:rsid w:val="00E94349"/>
    <w:rsid w:val="00E94614"/>
    <w:rsid w:val="00E97FF4"/>
    <w:rsid w:val="00EB25FA"/>
    <w:rsid w:val="00EB2A7F"/>
    <w:rsid w:val="00EB3D6B"/>
    <w:rsid w:val="00EB3E89"/>
    <w:rsid w:val="00EB48C9"/>
    <w:rsid w:val="00ED03FE"/>
    <w:rsid w:val="00ED23D9"/>
    <w:rsid w:val="00EE4F52"/>
    <w:rsid w:val="00F008DD"/>
    <w:rsid w:val="00F15F1F"/>
    <w:rsid w:val="00F21178"/>
    <w:rsid w:val="00F3347B"/>
    <w:rsid w:val="00F41AE3"/>
    <w:rsid w:val="00F44DC2"/>
    <w:rsid w:val="00F4650E"/>
    <w:rsid w:val="00F468D5"/>
    <w:rsid w:val="00F516BA"/>
    <w:rsid w:val="00F61504"/>
    <w:rsid w:val="00F644D3"/>
    <w:rsid w:val="00F83EA7"/>
    <w:rsid w:val="00F949EF"/>
    <w:rsid w:val="00FA1994"/>
    <w:rsid w:val="00FA23EC"/>
    <w:rsid w:val="00FA3E3F"/>
    <w:rsid w:val="00FA5F76"/>
    <w:rsid w:val="00FC52E6"/>
    <w:rsid w:val="00FD0060"/>
    <w:rsid w:val="00FD44B9"/>
    <w:rsid w:val="00FE2BF0"/>
    <w:rsid w:val="00FF09EF"/>
    <w:rsid w:val="00FF146A"/>
    <w:rsid w:val="00FF3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D50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C54BB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7D5032"/>
    <w:pPr>
      <w:keepNext/>
      <w:tabs>
        <w:tab w:val="num" w:pos="720"/>
      </w:tabs>
      <w:suppressAutoHyphens/>
      <w:ind w:left="720" w:hanging="720"/>
      <w:jc w:val="center"/>
      <w:outlineLvl w:val="2"/>
    </w:pPr>
    <w:rPr>
      <w:sz w:val="24"/>
      <w:lang w:eastAsia="ar-SA"/>
    </w:rPr>
  </w:style>
  <w:style w:type="paragraph" w:styleId="5">
    <w:name w:val="heading 5"/>
    <w:basedOn w:val="a"/>
    <w:next w:val="a"/>
    <w:link w:val="50"/>
    <w:unhideWhenUsed/>
    <w:qFormat/>
    <w:rsid w:val="007D503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C54BB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3">
    <w:name w:val="Subtitle"/>
    <w:basedOn w:val="a"/>
    <w:link w:val="a4"/>
    <w:qFormat/>
    <w:rsid w:val="000C54BB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4">
    <w:name w:val="Подзаголовок Знак"/>
    <w:basedOn w:val="a0"/>
    <w:link w:val="a3"/>
    <w:rsid w:val="000C54BB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54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4B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C54BB"/>
    <w:pPr>
      <w:ind w:left="708"/>
    </w:pPr>
    <w:rPr>
      <w:kern w:val="32"/>
      <w:sz w:val="24"/>
    </w:rPr>
  </w:style>
  <w:style w:type="character" w:customStyle="1" w:styleId="10">
    <w:name w:val="Заголовок 1 Знак"/>
    <w:basedOn w:val="a0"/>
    <w:link w:val="1"/>
    <w:rsid w:val="007D50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D5032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D503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WW8Num2z2">
    <w:name w:val="WW8Num2z2"/>
    <w:rsid w:val="007D5032"/>
    <w:rPr>
      <w:i/>
      <w:color w:val="auto"/>
    </w:rPr>
  </w:style>
  <w:style w:type="character" w:customStyle="1" w:styleId="WW8Num7z2">
    <w:name w:val="WW8Num7z2"/>
    <w:rsid w:val="007D5032"/>
    <w:rPr>
      <w:sz w:val="24"/>
      <w:szCs w:val="24"/>
    </w:rPr>
  </w:style>
  <w:style w:type="character" w:customStyle="1" w:styleId="WW8Num10z0">
    <w:name w:val="WW8Num10z0"/>
    <w:rsid w:val="007D5032"/>
    <w:rPr>
      <w:i w:val="0"/>
    </w:rPr>
  </w:style>
  <w:style w:type="character" w:customStyle="1" w:styleId="WW8Num15z0">
    <w:name w:val="WW8Num15z0"/>
    <w:rsid w:val="007D5032"/>
    <w:rPr>
      <w:rFonts w:ascii="Symbol" w:hAnsi="Symbol"/>
    </w:rPr>
  </w:style>
  <w:style w:type="character" w:customStyle="1" w:styleId="WW8Num15z1">
    <w:name w:val="WW8Num15z1"/>
    <w:rsid w:val="007D5032"/>
    <w:rPr>
      <w:rFonts w:ascii="Courier New" w:hAnsi="Courier New" w:cs="Courier New"/>
    </w:rPr>
  </w:style>
  <w:style w:type="character" w:customStyle="1" w:styleId="WW8Num15z2">
    <w:name w:val="WW8Num15z2"/>
    <w:rsid w:val="007D5032"/>
    <w:rPr>
      <w:rFonts w:ascii="Wingdings" w:hAnsi="Wingdings"/>
    </w:rPr>
  </w:style>
  <w:style w:type="character" w:customStyle="1" w:styleId="WW8Num19z0">
    <w:name w:val="WW8Num19z0"/>
    <w:rsid w:val="007D5032"/>
    <w:rPr>
      <w:rFonts w:ascii="Symbol" w:hAnsi="Symbol"/>
    </w:rPr>
  </w:style>
  <w:style w:type="character" w:customStyle="1" w:styleId="WW8Num19z1">
    <w:name w:val="WW8Num19z1"/>
    <w:rsid w:val="007D5032"/>
    <w:rPr>
      <w:rFonts w:ascii="Courier New" w:hAnsi="Courier New" w:cs="Courier New"/>
    </w:rPr>
  </w:style>
  <w:style w:type="character" w:customStyle="1" w:styleId="WW8Num19z2">
    <w:name w:val="WW8Num19z2"/>
    <w:rsid w:val="007D5032"/>
    <w:rPr>
      <w:rFonts w:ascii="Wingdings" w:hAnsi="Wingdings"/>
    </w:rPr>
  </w:style>
  <w:style w:type="character" w:customStyle="1" w:styleId="WW8Num20z0">
    <w:name w:val="WW8Num20z0"/>
    <w:rsid w:val="007D5032"/>
    <w:rPr>
      <w:b w:val="0"/>
      <w:i w:val="0"/>
    </w:rPr>
  </w:style>
  <w:style w:type="character" w:customStyle="1" w:styleId="WW8Num21z0">
    <w:name w:val="WW8Num21z0"/>
    <w:rsid w:val="007D5032"/>
    <w:rPr>
      <w:i w:val="0"/>
    </w:rPr>
  </w:style>
  <w:style w:type="character" w:customStyle="1" w:styleId="WW8Num22z0">
    <w:name w:val="WW8Num22z0"/>
    <w:rsid w:val="007D5032"/>
    <w:rPr>
      <w:sz w:val="24"/>
      <w:szCs w:val="24"/>
    </w:rPr>
  </w:style>
  <w:style w:type="character" w:customStyle="1" w:styleId="WW8Num25z0">
    <w:name w:val="WW8Num25z0"/>
    <w:rsid w:val="007D5032"/>
    <w:rPr>
      <w:b w:val="0"/>
      <w:i w:val="0"/>
    </w:rPr>
  </w:style>
  <w:style w:type="character" w:customStyle="1" w:styleId="WW8Num28z0">
    <w:name w:val="WW8Num28z0"/>
    <w:rsid w:val="007D5032"/>
    <w:rPr>
      <w:i w:val="0"/>
    </w:rPr>
  </w:style>
  <w:style w:type="character" w:customStyle="1" w:styleId="WW8Num30z1">
    <w:name w:val="WW8Num30z1"/>
    <w:rsid w:val="007D5032"/>
    <w:rPr>
      <w:color w:val="auto"/>
    </w:rPr>
  </w:style>
  <w:style w:type="character" w:customStyle="1" w:styleId="WW8Num31z0">
    <w:name w:val="WW8Num31z0"/>
    <w:rsid w:val="007D5032"/>
    <w:rPr>
      <w:rFonts w:ascii="Symbol" w:hAnsi="Symbol"/>
    </w:rPr>
  </w:style>
  <w:style w:type="character" w:customStyle="1" w:styleId="WW8Num31z1">
    <w:name w:val="WW8Num31z1"/>
    <w:rsid w:val="007D5032"/>
    <w:rPr>
      <w:rFonts w:ascii="Courier New" w:hAnsi="Courier New" w:cs="Courier New"/>
    </w:rPr>
  </w:style>
  <w:style w:type="character" w:customStyle="1" w:styleId="WW8Num31z2">
    <w:name w:val="WW8Num31z2"/>
    <w:rsid w:val="007D5032"/>
    <w:rPr>
      <w:rFonts w:ascii="Wingdings" w:hAnsi="Wingdings"/>
    </w:rPr>
  </w:style>
  <w:style w:type="character" w:customStyle="1" w:styleId="WW8Num32z0">
    <w:name w:val="WW8Num32z0"/>
    <w:rsid w:val="007D5032"/>
    <w:rPr>
      <w:b w:val="0"/>
      <w:i w:val="0"/>
    </w:rPr>
  </w:style>
  <w:style w:type="character" w:customStyle="1" w:styleId="WW8Num34z0">
    <w:name w:val="WW8Num34z0"/>
    <w:rsid w:val="007D5032"/>
    <w:rPr>
      <w:sz w:val="24"/>
      <w:szCs w:val="24"/>
    </w:rPr>
  </w:style>
  <w:style w:type="character" w:customStyle="1" w:styleId="WW8Num36z0">
    <w:name w:val="WW8Num36z0"/>
    <w:rsid w:val="007D5032"/>
    <w:rPr>
      <w:color w:val="auto"/>
      <w:u w:val="none"/>
    </w:rPr>
  </w:style>
  <w:style w:type="character" w:customStyle="1" w:styleId="WW8Num36z7">
    <w:name w:val="WW8Num36z7"/>
    <w:rsid w:val="007D5032"/>
    <w:rPr>
      <w:rFonts w:ascii="Times New Roman" w:hAnsi="Times New Roman"/>
      <w:sz w:val="24"/>
    </w:rPr>
  </w:style>
  <w:style w:type="character" w:customStyle="1" w:styleId="WW8Num41z0">
    <w:name w:val="WW8Num41z0"/>
    <w:rsid w:val="007D5032"/>
    <w:rPr>
      <w:rFonts w:ascii="Symbol" w:hAnsi="Symbol"/>
    </w:rPr>
  </w:style>
  <w:style w:type="character" w:customStyle="1" w:styleId="WW8Num41z1">
    <w:name w:val="WW8Num41z1"/>
    <w:rsid w:val="007D5032"/>
    <w:rPr>
      <w:rFonts w:ascii="Courier New" w:hAnsi="Courier New" w:cs="Courier New"/>
    </w:rPr>
  </w:style>
  <w:style w:type="character" w:customStyle="1" w:styleId="WW8Num41z2">
    <w:name w:val="WW8Num41z2"/>
    <w:rsid w:val="007D5032"/>
    <w:rPr>
      <w:rFonts w:ascii="Wingdings" w:hAnsi="Wingdings"/>
    </w:rPr>
  </w:style>
  <w:style w:type="character" w:customStyle="1" w:styleId="WW8Num43z0">
    <w:name w:val="WW8Num43z0"/>
    <w:rsid w:val="007D5032"/>
    <w:rPr>
      <w:rFonts w:ascii="Times New Roman" w:hAnsi="Times New Roman" w:cs="Times New Roman"/>
    </w:rPr>
  </w:style>
  <w:style w:type="character" w:customStyle="1" w:styleId="WW8Num45z0">
    <w:name w:val="WW8Num45z0"/>
    <w:rsid w:val="007D5032"/>
    <w:rPr>
      <w:i w:val="0"/>
      <w:color w:val="auto"/>
    </w:rPr>
  </w:style>
  <w:style w:type="character" w:customStyle="1" w:styleId="WW8Num45z1">
    <w:name w:val="WW8Num45z1"/>
    <w:rsid w:val="007D5032"/>
    <w:rPr>
      <w:b w:val="0"/>
    </w:rPr>
  </w:style>
  <w:style w:type="character" w:customStyle="1" w:styleId="WW8Num46z0">
    <w:name w:val="WW8Num46z0"/>
    <w:rsid w:val="007D5032"/>
    <w:rPr>
      <w:i w:val="0"/>
    </w:rPr>
  </w:style>
  <w:style w:type="character" w:customStyle="1" w:styleId="WW8Num47z0">
    <w:name w:val="WW8Num47z0"/>
    <w:rsid w:val="007D5032"/>
    <w:rPr>
      <w:i w:val="0"/>
    </w:rPr>
  </w:style>
  <w:style w:type="character" w:customStyle="1" w:styleId="WW8Num49z0">
    <w:name w:val="WW8Num49z0"/>
    <w:rsid w:val="007D5032"/>
    <w:rPr>
      <w:rFonts w:ascii="Symbol" w:hAnsi="Symbol"/>
    </w:rPr>
  </w:style>
  <w:style w:type="character" w:customStyle="1" w:styleId="WW8Num49z1">
    <w:name w:val="WW8Num49z1"/>
    <w:rsid w:val="007D5032"/>
    <w:rPr>
      <w:rFonts w:ascii="Courier New" w:hAnsi="Courier New" w:cs="Courier New"/>
    </w:rPr>
  </w:style>
  <w:style w:type="character" w:customStyle="1" w:styleId="WW8Num49z2">
    <w:name w:val="WW8Num49z2"/>
    <w:rsid w:val="007D5032"/>
    <w:rPr>
      <w:rFonts w:ascii="Wingdings" w:hAnsi="Wingdings"/>
    </w:rPr>
  </w:style>
  <w:style w:type="character" w:customStyle="1" w:styleId="WW8Num51z0">
    <w:name w:val="WW8Num51z0"/>
    <w:rsid w:val="007D5032"/>
    <w:rPr>
      <w:i w:val="0"/>
    </w:rPr>
  </w:style>
  <w:style w:type="character" w:customStyle="1" w:styleId="11">
    <w:name w:val="Основной шрифт абзаца1"/>
    <w:rsid w:val="007D5032"/>
  </w:style>
  <w:style w:type="character" w:styleId="a8">
    <w:name w:val="page number"/>
    <w:basedOn w:val="11"/>
    <w:rsid w:val="007D5032"/>
  </w:style>
  <w:style w:type="character" w:styleId="a9">
    <w:name w:val="Hyperlink"/>
    <w:basedOn w:val="11"/>
    <w:rsid w:val="007D5032"/>
    <w:rPr>
      <w:color w:val="0000FF"/>
      <w:u w:val="single"/>
    </w:rPr>
  </w:style>
  <w:style w:type="character" w:customStyle="1" w:styleId="21">
    <w:name w:val="Основной текст с отступом 2 Знак"/>
    <w:basedOn w:val="11"/>
    <w:rsid w:val="007D5032"/>
    <w:rPr>
      <w:rFonts w:cs="Arial"/>
      <w:sz w:val="24"/>
      <w:szCs w:val="24"/>
    </w:rPr>
  </w:style>
  <w:style w:type="character" w:customStyle="1" w:styleId="8">
    <w:name w:val="Знак Знак8"/>
    <w:basedOn w:val="11"/>
    <w:rsid w:val="007D5032"/>
    <w:rPr>
      <w:rFonts w:ascii="Calibri" w:hAnsi="Calibri"/>
      <w:b/>
      <w:bCs/>
      <w:i/>
      <w:iCs/>
      <w:sz w:val="26"/>
      <w:szCs w:val="26"/>
      <w:lang w:val="ru-RU" w:eastAsia="ar-SA" w:bidi="ar-SA"/>
    </w:rPr>
  </w:style>
  <w:style w:type="character" w:customStyle="1" w:styleId="aa">
    <w:name w:val="Основной текст Знак"/>
    <w:basedOn w:val="11"/>
    <w:rsid w:val="007D5032"/>
    <w:rPr>
      <w:sz w:val="28"/>
      <w:lang w:val="ru-RU" w:eastAsia="ar-SA" w:bidi="ar-SA"/>
    </w:rPr>
  </w:style>
  <w:style w:type="character" w:customStyle="1" w:styleId="ab">
    <w:name w:val="Основной текст с отступом Знак"/>
    <w:basedOn w:val="11"/>
    <w:rsid w:val="007D5032"/>
    <w:rPr>
      <w:sz w:val="28"/>
      <w:lang w:val="ru-RU" w:eastAsia="ar-SA" w:bidi="ar-SA"/>
    </w:rPr>
  </w:style>
  <w:style w:type="character" w:customStyle="1" w:styleId="ac">
    <w:name w:val="Нижний колонтитул Знак"/>
    <w:basedOn w:val="11"/>
    <w:uiPriority w:val="99"/>
    <w:rsid w:val="007D5032"/>
    <w:rPr>
      <w:lang w:val="ru-RU" w:eastAsia="ar-SA" w:bidi="ar-SA"/>
    </w:rPr>
  </w:style>
  <w:style w:type="character" w:customStyle="1" w:styleId="22">
    <w:name w:val="Основной текст 2 Знак"/>
    <w:basedOn w:val="11"/>
    <w:rsid w:val="007D5032"/>
    <w:rPr>
      <w:sz w:val="28"/>
      <w:lang w:val="ru-RU" w:eastAsia="ar-SA" w:bidi="ar-SA"/>
    </w:rPr>
  </w:style>
  <w:style w:type="character" w:customStyle="1" w:styleId="ad">
    <w:name w:val="Верхний колонтитул Знак"/>
    <w:basedOn w:val="11"/>
    <w:rsid w:val="007D5032"/>
    <w:rPr>
      <w:lang w:val="ru-RU" w:eastAsia="ar-SA" w:bidi="ar-SA"/>
    </w:rPr>
  </w:style>
  <w:style w:type="character" w:customStyle="1" w:styleId="ae">
    <w:name w:val="Текст сноски Знак"/>
    <w:basedOn w:val="11"/>
    <w:rsid w:val="007D5032"/>
  </w:style>
  <w:style w:type="character" w:customStyle="1" w:styleId="af">
    <w:name w:val="Символ сноски"/>
    <w:basedOn w:val="11"/>
    <w:rsid w:val="007D5032"/>
    <w:rPr>
      <w:vertAlign w:val="superscript"/>
    </w:rPr>
  </w:style>
  <w:style w:type="character" w:customStyle="1" w:styleId="apple-style-span">
    <w:name w:val="apple-style-span"/>
    <w:basedOn w:val="11"/>
    <w:rsid w:val="007D5032"/>
  </w:style>
  <w:style w:type="character" w:customStyle="1" w:styleId="apple-converted-space">
    <w:name w:val="apple-converted-space"/>
    <w:basedOn w:val="11"/>
    <w:rsid w:val="007D5032"/>
  </w:style>
  <w:style w:type="character" w:styleId="af0">
    <w:name w:val="footnote reference"/>
    <w:rsid w:val="007D5032"/>
    <w:rPr>
      <w:vertAlign w:val="superscript"/>
    </w:rPr>
  </w:style>
  <w:style w:type="character" w:styleId="af1">
    <w:name w:val="endnote reference"/>
    <w:rsid w:val="007D5032"/>
    <w:rPr>
      <w:vertAlign w:val="superscript"/>
    </w:rPr>
  </w:style>
  <w:style w:type="character" w:customStyle="1" w:styleId="af2">
    <w:name w:val="Символы концевой сноски"/>
    <w:rsid w:val="007D5032"/>
  </w:style>
  <w:style w:type="paragraph" w:customStyle="1" w:styleId="af3">
    <w:name w:val="Заголовок"/>
    <w:basedOn w:val="a"/>
    <w:next w:val="af4"/>
    <w:rsid w:val="007D5032"/>
    <w:pPr>
      <w:keepNext/>
      <w:suppressAutoHyphens/>
      <w:spacing w:before="240" w:after="120"/>
    </w:pPr>
    <w:rPr>
      <w:rFonts w:ascii="Arial" w:eastAsia="DejaVu Sans" w:hAnsi="Arial" w:cs="Lohit Hindi"/>
      <w:sz w:val="28"/>
      <w:szCs w:val="28"/>
      <w:lang w:eastAsia="ar-SA"/>
    </w:rPr>
  </w:style>
  <w:style w:type="paragraph" w:styleId="af4">
    <w:name w:val="Body Text"/>
    <w:basedOn w:val="a"/>
    <w:link w:val="12"/>
    <w:rsid w:val="007D5032"/>
    <w:pPr>
      <w:suppressAutoHyphens/>
    </w:pPr>
    <w:rPr>
      <w:sz w:val="28"/>
      <w:lang w:eastAsia="ar-SA"/>
    </w:rPr>
  </w:style>
  <w:style w:type="character" w:customStyle="1" w:styleId="12">
    <w:name w:val="Основной текст Знак1"/>
    <w:basedOn w:val="a0"/>
    <w:link w:val="af4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5">
    <w:name w:val="List"/>
    <w:basedOn w:val="af4"/>
    <w:rsid w:val="007D5032"/>
    <w:rPr>
      <w:rFonts w:cs="Lohit Hindi"/>
    </w:rPr>
  </w:style>
  <w:style w:type="paragraph" w:customStyle="1" w:styleId="13">
    <w:name w:val="Название1"/>
    <w:basedOn w:val="a"/>
    <w:rsid w:val="007D5032"/>
    <w:pPr>
      <w:suppressLineNumbers/>
      <w:suppressAutoHyphens/>
      <w:spacing w:before="120" w:after="120"/>
    </w:pPr>
    <w:rPr>
      <w:rFonts w:cs="Lohit Hindi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7D5032"/>
    <w:pPr>
      <w:suppressLineNumbers/>
      <w:suppressAutoHyphens/>
    </w:pPr>
    <w:rPr>
      <w:rFonts w:cs="Lohit Hindi"/>
      <w:lang w:eastAsia="ar-SA"/>
    </w:rPr>
  </w:style>
  <w:style w:type="paragraph" w:styleId="af6">
    <w:name w:val="Body Text Indent"/>
    <w:basedOn w:val="a"/>
    <w:link w:val="15"/>
    <w:rsid w:val="007D5032"/>
    <w:pPr>
      <w:suppressAutoHyphens/>
      <w:ind w:left="360"/>
      <w:jc w:val="both"/>
    </w:pPr>
    <w:rPr>
      <w:sz w:val="28"/>
      <w:lang w:eastAsia="ar-SA"/>
    </w:rPr>
  </w:style>
  <w:style w:type="character" w:customStyle="1" w:styleId="15">
    <w:name w:val="Основной текст с отступом Знак1"/>
    <w:basedOn w:val="a0"/>
    <w:link w:val="af6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7">
    <w:name w:val="footer"/>
    <w:basedOn w:val="a"/>
    <w:link w:val="16"/>
    <w:uiPriority w:val="99"/>
    <w:rsid w:val="007D5032"/>
    <w:pPr>
      <w:suppressAutoHyphens/>
    </w:pPr>
    <w:rPr>
      <w:lang w:eastAsia="ar-SA"/>
    </w:rPr>
  </w:style>
  <w:style w:type="character" w:customStyle="1" w:styleId="16">
    <w:name w:val="Нижний колонтитул Знак1"/>
    <w:basedOn w:val="a0"/>
    <w:link w:val="af7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rsid w:val="007D5032"/>
    <w:pPr>
      <w:suppressAutoHyphens/>
      <w:jc w:val="both"/>
    </w:pPr>
    <w:rPr>
      <w:sz w:val="28"/>
      <w:lang w:eastAsia="ar-SA"/>
    </w:rPr>
  </w:style>
  <w:style w:type="character" w:customStyle="1" w:styleId="17">
    <w:name w:val="Подзаголовок Знак1"/>
    <w:basedOn w:val="a0"/>
    <w:rsid w:val="007D5032"/>
    <w:rPr>
      <w:rFonts w:ascii="Arial" w:hAnsi="Arial"/>
      <w:sz w:val="24"/>
      <w:lang w:eastAsia="ar-SA"/>
    </w:rPr>
  </w:style>
  <w:style w:type="paragraph" w:customStyle="1" w:styleId="210">
    <w:name w:val="Список 21"/>
    <w:basedOn w:val="a"/>
    <w:rsid w:val="007D5032"/>
    <w:pPr>
      <w:widowControl w:val="0"/>
      <w:suppressAutoHyphens/>
      <w:autoSpaceDE w:val="0"/>
      <w:ind w:left="566" w:hanging="283"/>
    </w:pPr>
    <w:rPr>
      <w:sz w:val="24"/>
      <w:lang w:eastAsia="ar-SA"/>
    </w:rPr>
  </w:style>
  <w:style w:type="paragraph" w:styleId="af8">
    <w:name w:val="header"/>
    <w:basedOn w:val="a"/>
    <w:link w:val="18"/>
    <w:rsid w:val="007D5032"/>
    <w:pPr>
      <w:suppressAutoHyphens/>
    </w:pPr>
    <w:rPr>
      <w:lang w:eastAsia="ar-SA"/>
    </w:rPr>
  </w:style>
  <w:style w:type="character" w:customStyle="1" w:styleId="18">
    <w:name w:val="Верхний колонтитул Знак1"/>
    <w:basedOn w:val="a0"/>
    <w:link w:val="af8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">
    <w:name w:val="Список 31"/>
    <w:basedOn w:val="a"/>
    <w:rsid w:val="007D5032"/>
    <w:pPr>
      <w:widowControl w:val="0"/>
      <w:suppressAutoHyphens/>
      <w:autoSpaceDE w:val="0"/>
      <w:ind w:left="849" w:hanging="283"/>
    </w:pPr>
    <w:rPr>
      <w:rFonts w:cs="Arial"/>
      <w:sz w:val="24"/>
      <w:szCs w:val="24"/>
      <w:lang w:eastAsia="ar-SA"/>
    </w:rPr>
  </w:style>
  <w:style w:type="paragraph" w:customStyle="1" w:styleId="41">
    <w:name w:val="Список 41"/>
    <w:basedOn w:val="a"/>
    <w:rsid w:val="007D5032"/>
    <w:pPr>
      <w:widowControl w:val="0"/>
      <w:suppressAutoHyphens/>
      <w:autoSpaceDE w:val="0"/>
      <w:ind w:left="1132" w:hanging="283"/>
    </w:pPr>
    <w:rPr>
      <w:rFonts w:cs="Arial"/>
      <w:sz w:val="24"/>
      <w:szCs w:val="24"/>
      <w:lang w:eastAsia="ar-SA"/>
    </w:rPr>
  </w:style>
  <w:style w:type="paragraph" w:customStyle="1" w:styleId="310">
    <w:name w:val="Продолжение списка 31"/>
    <w:basedOn w:val="a"/>
    <w:rsid w:val="007D5032"/>
    <w:pPr>
      <w:widowControl w:val="0"/>
      <w:suppressAutoHyphens/>
      <w:autoSpaceDE w:val="0"/>
      <w:spacing w:after="120"/>
      <w:ind w:left="849"/>
    </w:pPr>
    <w:rPr>
      <w:rFonts w:cs="Arial"/>
      <w:sz w:val="24"/>
      <w:szCs w:val="24"/>
      <w:lang w:eastAsia="ar-SA"/>
    </w:rPr>
  </w:style>
  <w:style w:type="paragraph" w:customStyle="1" w:styleId="19">
    <w:name w:val="Обычный отступ1"/>
    <w:basedOn w:val="a"/>
    <w:rsid w:val="007D5032"/>
    <w:pPr>
      <w:widowControl w:val="0"/>
      <w:suppressAutoHyphens/>
      <w:autoSpaceDE w:val="0"/>
      <w:ind w:left="708"/>
    </w:pPr>
    <w:rPr>
      <w:rFonts w:cs="Arial"/>
      <w:sz w:val="24"/>
      <w:szCs w:val="24"/>
      <w:lang w:eastAsia="ar-SA"/>
    </w:rPr>
  </w:style>
  <w:style w:type="paragraph" w:customStyle="1" w:styleId="311">
    <w:name w:val="Основной текст с отступом 31"/>
    <w:basedOn w:val="a"/>
    <w:rsid w:val="007D5032"/>
    <w:pPr>
      <w:widowControl w:val="0"/>
      <w:suppressAutoHyphens/>
      <w:autoSpaceDE w:val="0"/>
      <w:spacing w:after="120"/>
      <w:ind w:left="283"/>
    </w:pPr>
    <w:rPr>
      <w:rFonts w:cs="Arial"/>
      <w:sz w:val="16"/>
      <w:szCs w:val="16"/>
      <w:lang w:eastAsia="ar-SA"/>
    </w:rPr>
  </w:style>
  <w:style w:type="paragraph" w:customStyle="1" w:styleId="1a">
    <w:name w:val="Обычный1"/>
    <w:rsid w:val="007D5032"/>
    <w:pPr>
      <w:suppressAutoHyphens/>
      <w:spacing w:after="0" w:line="240" w:lineRule="auto"/>
    </w:pPr>
    <w:rPr>
      <w:rFonts w:ascii="Arial" w:eastAsia="Arial" w:hAnsi="Arial" w:cs="Times New Roman"/>
      <w:sz w:val="18"/>
      <w:szCs w:val="20"/>
      <w:lang w:eastAsia="ar-SA"/>
    </w:rPr>
  </w:style>
  <w:style w:type="paragraph" w:customStyle="1" w:styleId="Heading">
    <w:name w:val="Heading"/>
    <w:rsid w:val="007D5032"/>
    <w:pPr>
      <w:suppressAutoHyphens/>
      <w:spacing w:after="0" w:line="240" w:lineRule="auto"/>
    </w:pPr>
    <w:rPr>
      <w:rFonts w:ascii="Arial" w:eastAsia="Arial" w:hAnsi="Arial" w:cs="Times New Roman"/>
      <w:b/>
      <w:szCs w:val="20"/>
      <w:lang w:eastAsia="ar-SA"/>
    </w:rPr>
  </w:style>
  <w:style w:type="paragraph" w:customStyle="1" w:styleId="211">
    <w:name w:val="Продолжение списка 21"/>
    <w:basedOn w:val="a"/>
    <w:rsid w:val="007D5032"/>
    <w:pPr>
      <w:suppressAutoHyphens/>
      <w:spacing w:after="120"/>
      <w:ind w:left="566"/>
    </w:pPr>
    <w:rPr>
      <w:lang w:eastAsia="ar-SA"/>
    </w:rPr>
  </w:style>
  <w:style w:type="paragraph" w:customStyle="1" w:styleId="312">
    <w:name w:val="Маркированный список 31"/>
    <w:basedOn w:val="a"/>
    <w:rsid w:val="007D5032"/>
    <w:pPr>
      <w:widowControl w:val="0"/>
      <w:suppressAutoHyphens/>
      <w:autoSpaceDE w:val="0"/>
      <w:ind w:firstLine="720"/>
      <w:jc w:val="both"/>
    </w:pPr>
    <w:rPr>
      <w:sz w:val="28"/>
      <w:szCs w:val="24"/>
      <w:lang w:eastAsia="ar-SA"/>
    </w:rPr>
  </w:style>
  <w:style w:type="paragraph" w:customStyle="1" w:styleId="212">
    <w:name w:val="Основной текст с отступом 21"/>
    <w:basedOn w:val="a"/>
    <w:rsid w:val="007D5032"/>
    <w:pPr>
      <w:widowControl w:val="0"/>
      <w:suppressAutoHyphens/>
      <w:autoSpaceDE w:val="0"/>
      <w:spacing w:after="120" w:line="480" w:lineRule="auto"/>
      <w:ind w:left="283"/>
    </w:pPr>
    <w:rPr>
      <w:rFonts w:cs="Arial"/>
      <w:sz w:val="24"/>
      <w:szCs w:val="24"/>
      <w:lang w:eastAsia="ar-SA"/>
    </w:rPr>
  </w:style>
  <w:style w:type="paragraph" w:customStyle="1" w:styleId="213">
    <w:name w:val="Основной текст 21"/>
    <w:basedOn w:val="a"/>
    <w:rsid w:val="007D5032"/>
    <w:pPr>
      <w:suppressAutoHyphens/>
      <w:overflowPunct w:val="0"/>
      <w:autoSpaceDE w:val="0"/>
      <w:ind w:firstLine="709"/>
      <w:jc w:val="both"/>
      <w:textAlignment w:val="baseline"/>
    </w:pPr>
    <w:rPr>
      <w:rFonts w:cs="Arial"/>
      <w:sz w:val="24"/>
      <w:szCs w:val="24"/>
      <w:lang w:eastAsia="ar-SA"/>
    </w:rPr>
  </w:style>
  <w:style w:type="paragraph" w:styleId="af9">
    <w:name w:val="footnote text"/>
    <w:basedOn w:val="a"/>
    <w:link w:val="1b"/>
    <w:rsid w:val="007D5032"/>
    <w:pPr>
      <w:suppressAutoHyphens/>
    </w:pPr>
    <w:rPr>
      <w:lang w:eastAsia="ar-SA"/>
    </w:rPr>
  </w:style>
  <w:style w:type="character" w:customStyle="1" w:styleId="1b">
    <w:name w:val="Текст сноски Знак1"/>
    <w:basedOn w:val="a0"/>
    <w:link w:val="af9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7D5032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afa">
    <w:name w:val="Содержимое врезки"/>
    <w:basedOn w:val="af4"/>
    <w:rsid w:val="007D5032"/>
  </w:style>
  <w:style w:type="paragraph" w:customStyle="1" w:styleId="FORMATTEXT0">
    <w:name w:val=".FORMATTEXT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7D5032"/>
  </w:style>
  <w:style w:type="paragraph" w:styleId="afb">
    <w:name w:val="Normal (Web)"/>
    <w:basedOn w:val="a"/>
    <w:uiPriority w:val="99"/>
    <w:rsid w:val="007D5032"/>
    <w:pPr>
      <w:spacing w:before="100" w:beforeAutospacing="1" w:after="100" w:afterAutospacing="1"/>
    </w:pPr>
    <w:rPr>
      <w:sz w:val="24"/>
      <w:szCs w:val="24"/>
    </w:rPr>
  </w:style>
  <w:style w:type="character" w:styleId="afc">
    <w:name w:val="Strong"/>
    <w:basedOn w:val="a0"/>
    <w:qFormat/>
    <w:rsid w:val="007D5032"/>
    <w:rPr>
      <w:b/>
      <w:bCs/>
    </w:rPr>
  </w:style>
  <w:style w:type="paragraph" w:styleId="23">
    <w:name w:val="List 2"/>
    <w:basedOn w:val="a"/>
    <w:uiPriority w:val="99"/>
    <w:semiHidden/>
    <w:unhideWhenUsed/>
    <w:rsid w:val="007D5032"/>
    <w:pPr>
      <w:suppressAutoHyphens/>
      <w:ind w:left="566" w:hanging="283"/>
      <w:contextualSpacing/>
    </w:pPr>
    <w:rPr>
      <w:lang w:eastAsia="ar-SA"/>
    </w:rPr>
  </w:style>
  <w:style w:type="paragraph" w:styleId="32">
    <w:name w:val="List 3"/>
    <w:basedOn w:val="a"/>
    <w:uiPriority w:val="99"/>
    <w:unhideWhenUsed/>
    <w:rsid w:val="007D5032"/>
    <w:pPr>
      <w:suppressAutoHyphens/>
      <w:ind w:left="849" w:hanging="283"/>
      <w:contextualSpacing/>
    </w:pPr>
    <w:rPr>
      <w:lang w:eastAsia="ar-SA"/>
    </w:rPr>
  </w:style>
  <w:style w:type="character" w:customStyle="1" w:styleId="comment">
    <w:name w:val="comment"/>
    <w:basedOn w:val="a0"/>
    <w:rsid w:val="007D5032"/>
  </w:style>
  <w:style w:type="paragraph" w:customStyle="1" w:styleId="HORIZLINE">
    <w:name w:val=".HORIZLINE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4">
    <w:name w:val="Body Text 2"/>
    <w:basedOn w:val="a"/>
    <w:link w:val="214"/>
    <w:uiPriority w:val="99"/>
    <w:semiHidden/>
    <w:unhideWhenUsed/>
    <w:rsid w:val="007D5032"/>
    <w:pPr>
      <w:suppressAutoHyphens/>
      <w:spacing w:after="120" w:line="480" w:lineRule="auto"/>
    </w:pPr>
    <w:rPr>
      <w:lang w:eastAsia="ar-SA"/>
    </w:rPr>
  </w:style>
  <w:style w:type="character" w:customStyle="1" w:styleId="214">
    <w:name w:val="Основной текст 2 Знак1"/>
    <w:basedOn w:val="a0"/>
    <w:link w:val="24"/>
    <w:uiPriority w:val="99"/>
    <w:semiHidden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lk">
    <w:name w:val="blk"/>
    <w:basedOn w:val="a0"/>
    <w:rsid w:val="007F7B78"/>
  </w:style>
  <w:style w:type="character" w:customStyle="1" w:styleId="nobase">
    <w:name w:val="nobase"/>
    <w:basedOn w:val="a0"/>
    <w:rsid w:val="000618B3"/>
  </w:style>
  <w:style w:type="character" w:customStyle="1" w:styleId="change">
    <w:name w:val="change"/>
    <w:basedOn w:val="a0"/>
    <w:rsid w:val="001672DC"/>
  </w:style>
  <w:style w:type="paragraph" w:customStyle="1" w:styleId="ConsPlusNormal">
    <w:name w:val="ConsPlusNormal"/>
    <w:rsid w:val="00F33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D50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C54BB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7D5032"/>
    <w:pPr>
      <w:keepNext/>
      <w:tabs>
        <w:tab w:val="num" w:pos="720"/>
      </w:tabs>
      <w:suppressAutoHyphens/>
      <w:ind w:left="720" w:hanging="720"/>
      <w:jc w:val="center"/>
      <w:outlineLvl w:val="2"/>
    </w:pPr>
    <w:rPr>
      <w:sz w:val="24"/>
      <w:lang w:eastAsia="ar-SA"/>
    </w:rPr>
  </w:style>
  <w:style w:type="paragraph" w:styleId="5">
    <w:name w:val="heading 5"/>
    <w:basedOn w:val="a"/>
    <w:next w:val="a"/>
    <w:link w:val="50"/>
    <w:unhideWhenUsed/>
    <w:qFormat/>
    <w:rsid w:val="007D503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C54BB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3">
    <w:name w:val="Subtitle"/>
    <w:basedOn w:val="a"/>
    <w:link w:val="a4"/>
    <w:qFormat/>
    <w:rsid w:val="000C54BB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4">
    <w:name w:val="Подзаголовок Знак"/>
    <w:basedOn w:val="a0"/>
    <w:link w:val="a3"/>
    <w:rsid w:val="000C54BB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54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4B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C54BB"/>
    <w:pPr>
      <w:ind w:left="708"/>
    </w:pPr>
    <w:rPr>
      <w:kern w:val="32"/>
      <w:sz w:val="24"/>
    </w:rPr>
  </w:style>
  <w:style w:type="character" w:customStyle="1" w:styleId="10">
    <w:name w:val="Заголовок 1 Знак"/>
    <w:basedOn w:val="a0"/>
    <w:link w:val="1"/>
    <w:rsid w:val="007D50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D5032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D503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WW8Num2z2">
    <w:name w:val="WW8Num2z2"/>
    <w:rsid w:val="007D5032"/>
    <w:rPr>
      <w:i/>
      <w:color w:val="auto"/>
    </w:rPr>
  </w:style>
  <w:style w:type="character" w:customStyle="1" w:styleId="WW8Num7z2">
    <w:name w:val="WW8Num7z2"/>
    <w:rsid w:val="007D5032"/>
    <w:rPr>
      <w:sz w:val="24"/>
      <w:szCs w:val="24"/>
    </w:rPr>
  </w:style>
  <w:style w:type="character" w:customStyle="1" w:styleId="WW8Num10z0">
    <w:name w:val="WW8Num10z0"/>
    <w:rsid w:val="007D5032"/>
    <w:rPr>
      <w:i w:val="0"/>
    </w:rPr>
  </w:style>
  <w:style w:type="character" w:customStyle="1" w:styleId="WW8Num15z0">
    <w:name w:val="WW8Num15z0"/>
    <w:rsid w:val="007D5032"/>
    <w:rPr>
      <w:rFonts w:ascii="Symbol" w:hAnsi="Symbol"/>
    </w:rPr>
  </w:style>
  <w:style w:type="character" w:customStyle="1" w:styleId="WW8Num15z1">
    <w:name w:val="WW8Num15z1"/>
    <w:rsid w:val="007D5032"/>
    <w:rPr>
      <w:rFonts w:ascii="Courier New" w:hAnsi="Courier New" w:cs="Courier New"/>
    </w:rPr>
  </w:style>
  <w:style w:type="character" w:customStyle="1" w:styleId="WW8Num15z2">
    <w:name w:val="WW8Num15z2"/>
    <w:rsid w:val="007D5032"/>
    <w:rPr>
      <w:rFonts w:ascii="Wingdings" w:hAnsi="Wingdings"/>
    </w:rPr>
  </w:style>
  <w:style w:type="character" w:customStyle="1" w:styleId="WW8Num19z0">
    <w:name w:val="WW8Num19z0"/>
    <w:rsid w:val="007D5032"/>
    <w:rPr>
      <w:rFonts w:ascii="Symbol" w:hAnsi="Symbol"/>
    </w:rPr>
  </w:style>
  <w:style w:type="character" w:customStyle="1" w:styleId="WW8Num19z1">
    <w:name w:val="WW8Num19z1"/>
    <w:rsid w:val="007D5032"/>
    <w:rPr>
      <w:rFonts w:ascii="Courier New" w:hAnsi="Courier New" w:cs="Courier New"/>
    </w:rPr>
  </w:style>
  <w:style w:type="character" w:customStyle="1" w:styleId="WW8Num19z2">
    <w:name w:val="WW8Num19z2"/>
    <w:rsid w:val="007D5032"/>
    <w:rPr>
      <w:rFonts w:ascii="Wingdings" w:hAnsi="Wingdings"/>
    </w:rPr>
  </w:style>
  <w:style w:type="character" w:customStyle="1" w:styleId="WW8Num20z0">
    <w:name w:val="WW8Num20z0"/>
    <w:rsid w:val="007D5032"/>
    <w:rPr>
      <w:b w:val="0"/>
      <w:i w:val="0"/>
    </w:rPr>
  </w:style>
  <w:style w:type="character" w:customStyle="1" w:styleId="WW8Num21z0">
    <w:name w:val="WW8Num21z0"/>
    <w:rsid w:val="007D5032"/>
    <w:rPr>
      <w:i w:val="0"/>
    </w:rPr>
  </w:style>
  <w:style w:type="character" w:customStyle="1" w:styleId="WW8Num22z0">
    <w:name w:val="WW8Num22z0"/>
    <w:rsid w:val="007D5032"/>
    <w:rPr>
      <w:sz w:val="24"/>
      <w:szCs w:val="24"/>
    </w:rPr>
  </w:style>
  <w:style w:type="character" w:customStyle="1" w:styleId="WW8Num25z0">
    <w:name w:val="WW8Num25z0"/>
    <w:rsid w:val="007D5032"/>
    <w:rPr>
      <w:b w:val="0"/>
      <w:i w:val="0"/>
    </w:rPr>
  </w:style>
  <w:style w:type="character" w:customStyle="1" w:styleId="WW8Num28z0">
    <w:name w:val="WW8Num28z0"/>
    <w:rsid w:val="007D5032"/>
    <w:rPr>
      <w:i w:val="0"/>
    </w:rPr>
  </w:style>
  <w:style w:type="character" w:customStyle="1" w:styleId="WW8Num30z1">
    <w:name w:val="WW8Num30z1"/>
    <w:rsid w:val="007D5032"/>
    <w:rPr>
      <w:color w:val="auto"/>
    </w:rPr>
  </w:style>
  <w:style w:type="character" w:customStyle="1" w:styleId="WW8Num31z0">
    <w:name w:val="WW8Num31z0"/>
    <w:rsid w:val="007D5032"/>
    <w:rPr>
      <w:rFonts w:ascii="Symbol" w:hAnsi="Symbol"/>
    </w:rPr>
  </w:style>
  <w:style w:type="character" w:customStyle="1" w:styleId="WW8Num31z1">
    <w:name w:val="WW8Num31z1"/>
    <w:rsid w:val="007D5032"/>
    <w:rPr>
      <w:rFonts w:ascii="Courier New" w:hAnsi="Courier New" w:cs="Courier New"/>
    </w:rPr>
  </w:style>
  <w:style w:type="character" w:customStyle="1" w:styleId="WW8Num31z2">
    <w:name w:val="WW8Num31z2"/>
    <w:rsid w:val="007D5032"/>
    <w:rPr>
      <w:rFonts w:ascii="Wingdings" w:hAnsi="Wingdings"/>
    </w:rPr>
  </w:style>
  <w:style w:type="character" w:customStyle="1" w:styleId="WW8Num32z0">
    <w:name w:val="WW8Num32z0"/>
    <w:rsid w:val="007D5032"/>
    <w:rPr>
      <w:b w:val="0"/>
      <w:i w:val="0"/>
    </w:rPr>
  </w:style>
  <w:style w:type="character" w:customStyle="1" w:styleId="WW8Num34z0">
    <w:name w:val="WW8Num34z0"/>
    <w:rsid w:val="007D5032"/>
    <w:rPr>
      <w:sz w:val="24"/>
      <w:szCs w:val="24"/>
    </w:rPr>
  </w:style>
  <w:style w:type="character" w:customStyle="1" w:styleId="WW8Num36z0">
    <w:name w:val="WW8Num36z0"/>
    <w:rsid w:val="007D5032"/>
    <w:rPr>
      <w:color w:val="auto"/>
      <w:u w:val="none"/>
    </w:rPr>
  </w:style>
  <w:style w:type="character" w:customStyle="1" w:styleId="WW8Num36z7">
    <w:name w:val="WW8Num36z7"/>
    <w:rsid w:val="007D5032"/>
    <w:rPr>
      <w:rFonts w:ascii="Times New Roman" w:hAnsi="Times New Roman"/>
      <w:sz w:val="24"/>
    </w:rPr>
  </w:style>
  <w:style w:type="character" w:customStyle="1" w:styleId="WW8Num41z0">
    <w:name w:val="WW8Num41z0"/>
    <w:rsid w:val="007D5032"/>
    <w:rPr>
      <w:rFonts w:ascii="Symbol" w:hAnsi="Symbol"/>
    </w:rPr>
  </w:style>
  <w:style w:type="character" w:customStyle="1" w:styleId="WW8Num41z1">
    <w:name w:val="WW8Num41z1"/>
    <w:rsid w:val="007D5032"/>
    <w:rPr>
      <w:rFonts w:ascii="Courier New" w:hAnsi="Courier New" w:cs="Courier New"/>
    </w:rPr>
  </w:style>
  <w:style w:type="character" w:customStyle="1" w:styleId="WW8Num41z2">
    <w:name w:val="WW8Num41z2"/>
    <w:rsid w:val="007D5032"/>
    <w:rPr>
      <w:rFonts w:ascii="Wingdings" w:hAnsi="Wingdings"/>
    </w:rPr>
  </w:style>
  <w:style w:type="character" w:customStyle="1" w:styleId="WW8Num43z0">
    <w:name w:val="WW8Num43z0"/>
    <w:rsid w:val="007D5032"/>
    <w:rPr>
      <w:rFonts w:ascii="Times New Roman" w:hAnsi="Times New Roman" w:cs="Times New Roman"/>
    </w:rPr>
  </w:style>
  <w:style w:type="character" w:customStyle="1" w:styleId="WW8Num45z0">
    <w:name w:val="WW8Num45z0"/>
    <w:rsid w:val="007D5032"/>
    <w:rPr>
      <w:i w:val="0"/>
      <w:color w:val="auto"/>
    </w:rPr>
  </w:style>
  <w:style w:type="character" w:customStyle="1" w:styleId="WW8Num45z1">
    <w:name w:val="WW8Num45z1"/>
    <w:rsid w:val="007D5032"/>
    <w:rPr>
      <w:b w:val="0"/>
    </w:rPr>
  </w:style>
  <w:style w:type="character" w:customStyle="1" w:styleId="WW8Num46z0">
    <w:name w:val="WW8Num46z0"/>
    <w:rsid w:val="007D5032"/>
    <w:rPr>
      <w:i w:val="0"/>
    </w:rPr>
  </w:style>
  <w:style w:type="character" w:customStyle="1" w:styleId="WW8Num47z0">
    <w:name w:val="WW8Num47z0"/>
    <w:rsid w:val="007D5032"/>
    <w:rPr>
      <w:i w:val="0"/>
    </w:rPr>
  </w:style>
  <w:style w:type="character" w:customStyle="1" w:styleId="WW8Num49z0">
    <w:name w:val="WW8Num49z0"/>
    <w:rsid w:val="007D5032"/>
    <w:rPr>
      <w:rFonts w:ascii="Symbol" w:hAnsi="Symbol"/>
    </w:rPr>
  </w:style>
  <w:style w:type="character" w:customStyle="1" w:styleId="WW8Num49z1">
    <w:name w:val="WW8Num49z1"/>
    <w:rsid w:val="007D5032"/>
    <w:rPr>
      <w:rFonts w:ascii="Courier New" w:hAnsi="Courier New" w:cs="Courier New"/>
    </w:rPr>
  </w:style>
  <w:style w:type="character" w:customStyle="1" w:styleId="WW8Num49z2">
    <w:name w:val="WW8Num49z2"/>
    <w:rsid w:val="007D5032"/>
    <w:rPr>
      <w:rFonts w:ascii="Wingdings" w:hAnsi="Wingdings"/>
    </w:rPr>
  </w:style>
  <w:style w:type="character" w:customStyle="1" w:styleId="WW8Num51z0">
    <w:name w:val="WW8Num51z0"/>
    <w:rsid w:val="007D5032"/>
    <w:rPr>
      <w:i w:val="0"/>
    </w:rPr>
  </w:style>
  <w:style w:type="character" w:customStyle="1" w:styleId="11">
    <w:name w:val="Основной шрифт абзаца1"/>
    <w:rsid w:val="007D5032"/>
  </w:style>
  <w:style w:type="character" w:styleId="a8">
    <w:name w:val="page number"/>
    <w:basedOn w:val="11"/>
    <w:rsid w:val="007D5032"/>
  </w:style>
  <w:style w:type="character" w:styleId="a9">
    <w:name w:val="Hyperlink"/>
    <w:basedOn w:val="11"/>
    <w:rsid w:val="007D5032"/>
    <w:rPr>
      <w:color w:val="0000FF"/>
      <w:u w:val="single"/>
    </w:rPr>
  </w:style>
  <w:style w:type="character" w:customStyle="1" w:styleId="21">
    <w:name w:val="Основной текст с отступом 2 Знак"/>
    <w:basedOn w:val="11"/>
    <w:rsid w:val="007D5032"/>
    <w:rPr>
      <w:rFonts w:cs="Arial"/>
      <w:sz w:val="24"/>
      <w:szCs w:val="24"/>
    </w:rPr>
  </w:style>
  <w:style w:type="character" w:customStyle="1" w:styleId="8">
    <w:name w:val="Знак Знак8"/>
    <w:basedOn w:val="11"/>
    <w:rsid w:val="007D5032"/>
    <w:rPr>
      <w:rFonts w:ascii="Calibri" w:hAnsi="Calibri"/>
      <w:b/>
      <w:bCs/>
      <w:i/>
      <w:iCs/>
      <w:sz w:val="26"/>
      <w:szCs w:val="26"/>
      <w:lang w:val="ru-RU" w:eastAsia="ar-SA" w:bidi="ar-SA"/>
    </w:rPr>
  </w:style>
  <w:style w:type="character" w:customStyle="1" w:styleId="aa">
    <w:name w:val="Основной текст Знак"/>
    <w:basedOn w:val="11"/>
    <w:rsid w:val="007D5032"/>
    <w:rPr>
      <w:sz w:val="28"/>
      <w:lang w:val="ru-RU" w:eastAsia="ar-SA" w:bidi="ar-SA"/>
    </w:rPr>
  </w:style>
  <w:style w:type="character" w:customStyle="1" w:styleId="ab">
    <w:name w:val="Основной текст с отступом Знак"/>
    <w:basedOn w:val="11"/>
    <w:rsid w:val="007D5032"/>
    <w:rPr>
      <w:sz w:val="28"/>
      <w:lang w:val="ru-RU" w:eastAsia="ar-SA" w:bidi="ar-SA"/>
    </w:rPr>
  </w:style>
  <w:style w:type="character" w:customStyle="1" w:styleId="ac">
    <w:name w:val="Нижний колонтитул Знак"/>
    <w:basedOn w:val="11"/>
    <w:uiPriority w:val="99"/>
    <w:rsid w:val="007D5032"/>
    <w:rPr>
      <w:lang w:val="ru-RU" w:eastAsia="ar-SA" w:bidi="ar-SA"/>
    </w:rPr>
  </w:style>
  <w:style w:type="character" w:customStyle="1" w:styleId="22">
    <w:name w:val="Основной текст 2 Знак"/>
    <w:basedOn w:val="11"/>
    <w:rsid w:val="007D5032"/>
    <w:rPr>
      <w:sz w:val="28"/>
      <w:lang w:val="ru-RU" w:eastAsia="ar-SA" w:bidi="ar-SA"/>
    </w:rPr>
  </w:style>
  <w:style w:type="character" w:customStyle="1" w:styleId="ad">
    <w:name w:val="Верхний колонтитул Знак"/>
    <w:basedOn w:val="11"/>
    <w:rsid w:val="007D5032"/>
    <w:rPr>
      <w:lang w:val="ru-RU" w:eastAsia="ar-SA" w:bidi="ar-SA"/>
    </w:rPr>
  </w:style>
  <w:style w:type="character" w:customStyle="1" w:styleId="ae">
    <w:name w:val="Текст сноски Знак"/>
    <w:basedOn w:val="11"/>
    <w:rsid w:val="007D5032"/>
  </w:style>
  <w:style w:type="character" w:customStyle="1" w:styleId="af">
    <w:name w:val="Символ сноски"/>
    <w:basedOn w:val="11"/>
    <w:rsid w:val="007D5032"/>
    <w:rPr>
      <w:vertAlign w:val="superscript"/>
    </w:rPr>
  </w:style>
  <w:style w:type="character" w:customStyle="1" w:styleId="apple-style-span">
    <w:name w:val="apple-style-span"/>
    <w:basedOn w:val="11"/>
    <w:rsid w:val="007D5032"/>
  </w:style>
  <w:style w:type="character" w:customStyle="1" w:styleId="apple-converted-space">
    <w:name w:val="apple-converted-space"/>
    <w:basedOn w:val="11"/>
    <w:rsid w:val="007D5032"/>
  </w:style>
  <w:style w:type="character" w:styleId="af0">
    <w:name w:val="footnote reference"/>
    <w:rsid w:val="007D5032"/>
    <w:rPr>
      <w:vertAlign w:val="superscript"/>
    </w:rPr>
  </w:style>
  <w:style w:type="character" w:styleId="af1">
    <w:name w:val="endnote reference"/>
    <w:rsid w:val="007D5032"/>
    <w:rPr>
      <w:vertAlign w:val="superscript"/>
    </w:rPr>
  </w:style>
  <w:style w:type="character" w:customStyle="1" w:styleId="af2">
    <w:name w:val="Символы концевой сноски"/>
    <w:rsid w:val="007D5032"/>
  </w:style>
  <w:style w:type="paragraph" w:customStyle="1" w:styleId="af3">
    <w:name w:val="Заголовок"/>
    <w:basedOn w:val="a"/>
    <w:next w:val="af4"/>
    <w:rsid w:val="007D5032"/>
    <w:pPr>
      <w:keepNext/>
      <w:suppressAutoHyphens/>
      <w:spacing w:before="240" w:after="120"/>
    </w:pPr>
    <w:rPr>
      <w:rFonts w:ascii="Arial" w:eastAsia="DejaVu Sans" w:hAnsi="Arial" w:cs="Lohit Hindi"/>
      <w:sz w:val="28"/>
      <w:szCs w:val="28"/>
      <w:lang w:eastAsia="ar-SA"/>
    </w:rPr>
  </w:style>
  <w:style w:type="paragraph" w:styleId="af4">
    <w:name w:val="Body Text"/>
    <w:basedOn w:val="a"/>
    <w:link w:val="12"/>
    <w:rsid w:val="007D5032"/>
    <w:pPr>
      <w:suppressAutoHyphens/>
    </w:pPr>
    <w:rPr>
      <w:sz w:val="28"/>
      <w:lang w:eastAsia="ar-SA"/>
    </w:rPr>
  </w:style>
  <w:style w:type="character" w:customStyle="1" w:styleId="12">
    <w:name w:val="Основной текст Знак1"/>
    <w:basedOn w:val="a0"/>
    <w:link w:val="af4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5">
    <w:name w:val="List"/>
    <w:basedOn w:val="af4"/>
    <w:rsid w:val="007D5032"/>
    <w:rPr>
      <w:rFonts w:cs="Lohit Hindi"/>
    </w:rPr>
  </w:style>
  <w:style w:type="paragraph" w:customStyle="1" w:styleId="13">
    <w:name w:val="Название1"/>
    <w:basedOn w:val="a"/>
    <w:rsid w:val="007D5032"/>
    <w:pPr>
      <w:suppressLineNumbers/>
      <w:suppressAutoHyphens/>
      <w:spacing w:before="120" w:after="120"/>
    </w:pPr>
    <w:rPr>
      <w:rFonts w:cs="Lohit Hindi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7D5032"/>
    <w:pPr>
      <w:suppressLineNumbers/>
      <w:suppressAutoHyphens/>
    </w:pPr>
    <w:rPr>
      <w:rFonts w:cs="Lohit Hindi"/>
      <w:lang w:eastAsia="ar-SA"/>
    </w:rPr>
  </w:style>
  <w:style w:type="paragraph" w:styleId="af6">
    <w:name w:val="Body Text Indent"/>
    <w:basedOn w:val="a"/>
    <w:link w:val="15"/>
    <w:rsid w:val="007D5032"/>
    <w:pPr>
      <w:suppressAutoHyphens/>
      <w:ind w:left="360"/>
      <w:jc w:val="both"/>
    </w:pPr>
    <w:rPr>
      <w:sz w:val="28"/>
      <w:lang w:eastAsia="ar-SA"/>
    </w:rPr>
  </w:style>
  <w:style w:type="character" w:customStyle="1" w:styleId="15">
    <w:name w:val="Основной текст с отступом Знак1"/>
    <w:basedOn w:val="a0"/>
    <w:link w:val="af6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7">
    <w:name w:val="footer"/>
    <w:basedOn w:val="a"/>
    <w:link w:val="16"/>
    <w:uiPriority w:val="99"/>
    <w:rsid w:val="007D5032"/>
    <w:pPr>
      <w:suppressAutoHyphens/>
    </w:pPr>
    <w:rPr>
      <w:lang w:eastAsia="ar-SA"/>
    </w:rPr>
  </w:style>
  <w:style w:type="character" w:customStyle="1" w:styleId="16">
    <w:name w:val="Нижний колонтитул Знак1"/>
    <w:basedOn w:val="a0"/>
    <w:link w:val="af7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rsid w:val="007D5032"/>
    <w:pPr>
      <w:suppressAutoHyphens/>
      <w:jc w:val="both"/>
    </w:pPr>
    <w:rPr>
      <w:sz w:val="28"/>
      <w:lang w:eastAsia="ar-SA"/>
    </w:rPr>
  </w:style>
  <w:style w:type="character" w:customStyle="1" w:styleId="17">
    <w:name w:val="Подзаголовок Знак1"/>
    <w:basedOn w:val="a0"/>
    <w:rsid w:val="007D5032"/>
    <w:rPr>
      <w:rFonts w:ascii="Arial" w:hAnsi="Arial"/>
      <w:sz w:val="24"/>
      <w:lang w:eastAsia="ar-SA"/>
    </w:rPr>
  </w:style>
  <w:style w:type="paragraph" w:customStyle="1" w:styleId="210">
    <w:name w:val="Список 21"/>
    <w:basedOn w:val="a"/>
    <w:rsid w:val="007D5032"/>
    <w:pPr>
      <w:widowControl w:val="0"/>
      <w:suppressAutoHyphens/>
      <w:autoSpaceDE w:val="0"/>
      <w:ind w:left="566" w:hanging="283"/>
    </w:pPr>
    <w:rPr>
      <w:sz w:val="24"/>
      <w:lang w:eastAsia="ar-SA"/>
    </w:rPr>
  </w:style>
  <w:style w:type="paragraph" w:styleId="af8">
    <w:name w:val="header"/>
    <w:basedOn w:val="a"/>
    <w:link w:val="18"/>
    <w:rsid w:val="007D5032"/>
    <w:pPr>
      <w:suppressAutoHyphens/>
    </w:pPr>
    <w:rPr>
      <w:lang w:eastAsia="ar-SA"/>
    </w:rPr>
  </w:style>
  <w:style w:type="character" w:customStyle="1" w:styleId="18">
    <w:name w:val="Верхний колонтитул Знак1"/>
    <w:basedOn w:val="a0"/>
    <w:link w:val="af8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">
    <w:name w:val="Список 31"/>
    <w:basedOn w:val="a"/>
    <w:rsid w:val="007D5032"/>
    <w:pPr>
      <w:widowControl w:val="0"/>
      <w:suppressAutoHyphens/>
      <w:autoSpaceDE w:val="0"/>
      <w:ind w:left="849" w:hanging="283"/>
    </w:pPr>
    <w:rPr>
      <w:rFonts w:cs="Arial"/>
      <w:sz w:val="24"/>
      <w:szCs w:val="24"/>
      <w:lang w:eastAsia="ar-SA"/>
    </w:rPr>
  </w:style>
  <w:style w:type="paragraph" w:customStyle="1" w:styleId="41">
    <w:name w:val="Список 41"/>
    <w:basedOn w:val="a"/>
    <w:rsid w:val="007D5032"/>
    <w:pPr>
      <w:widowControl w:val="0"/>
      <w:suppressAutoHyphens/>
      <w:autoSpaceDE w:val="0"/>
      <w:ind w:left="1132" w:hanging="283"/>
    </w:pPr>
    <w:rPr>
      <w:rFonts w:cs="Arial"/>
      <w:sz w:val="24"/>
      <w:szCs w:val="24"/>
      <w:lang w:eastAsia="ar-SA"/>
    </w:rPr>
  </w:style>
  <w:style w:type="paragraph" w:customStyle="1" w:styleId="310">
    <w:name w:val="Продолжение списка 31"/>
    <w:basedOn w:val="a"/>
    <w:rsid w:val="007D5032"/>
    <w:pPr>
      <w:widowControl w:val="0"/>
      <w:suppressAutoHyphens/>
      <w:autoSpaceDE w:val="0"/>
      <w:spacing w:after="120"/>
      <w:ind w:left="849"/>
    </w:pPr>
    <w:rPr>
      <w:rFonts w:cs="Arial"/>
      <w:sz w:val="24"/>
      <w:szCs w:val="24"/>
      <w:lang w:eastAsia="ar-SA"/>
    </w:rPr>
  </w:style>
  <w:style w:type="paragraph" w:customStyle="1" w:styleId="19">
    <w:name w:val="Обычный отступ1"/>
    <w:basedOn w:val="a"/>
    <w:rsid w:val="007D5032"/>
    <w:pPr>
      <w:widowControl w:val="0"/>
      <w:suppressAutoHyphens/>
      <w:autoSpaceDE w:val="0"/>
      <w:ind w:left="708"/>
    </w:pPr>
    <w:rPr>
      <w:rFonts w:cs="Arial"/>
      <w:sz w:val="24"/>
      <w:szCs w:val="24"/>
      <w:lang w:eastAsia="ar-SA"/>
    </w:rPr>
  </w:style>
  <w:style w:type="paragraph" w:customStyle="1" w:styleId="311">
    <w:name w:val="Основной текст с отступом 31"/>
    <w:basedOn w:val="a"/>
    <w:rsid w:val="007D5032"/>
    <w:pPr>
      <w:widowControl w:val="0"/>
      <w:suppressAutoHyphens/>
      <w:autoSpaceDE w:val="0"/>
      <w:spacing w:after="120"/>
      <w:ind w:left="283"/>
    </w:pPr>
    <w:rPr>
      <w:rFonts w:cs="Arial"/>
      <w:sz w:val="16"/>
      <w:szCs w:val="16"/>
      <w:lang w:eastAsia="ar-SA"/>
    </w:rPr>
  </w:style>
  <w:style w:type="paragraph" w:customStyle="1" w:styleId="1a">
    <w:name w:val="Обычный1"/>
    <w:rsid w:val="007D5032"/>
    <w:pPr>
      <w:suppressAutoHyphens/>
      <w:spacing w:after="0" w:line="240" w:lineRule="auto"/>
    </w:pPr>
    <w:rPr>
      <w:rFonts w:ascii="Arial" w:eastAsia="Arial" w:hAnsi="Arial" w:cs="Times New Roman"/>
      <w:sz w:val="18"/>
      <w:szCs w:val="20"/>
      <w:lang w:eastAsia="ar-SA"/>
    </w:rPr>
  </w:style>
  <w:style w:type="paragraph" w:customStyle="1" w:styleId="Heading">
    <w:name w:val="Heading"/>
    <w:rsid w:val="007D5032"/>
    <w:pPr>
      <w:suppressAutoHyphens/>
      <w:spacing w:after="0" w:line="240" w:lineRule="auto"/>
    </w:pPr>
    <w:rPr>
      <w:rFonts w:ascii="Arial" w:eastAsia="Arial" w:hAnsi="Arial" w:cs="Times New Roman"/>
      <w:b/>
      <w:szCs w:val="20"/>
      <w:lang w:eastAsia="ar-SA"/>
    </w:rPr>
  </w:style>
  <w:style w:type="paragraph" w:customStyle="1" w:styleId="211">
    <w:name w:val="Продолжение списка 21"/>
    <w:basedOn w:val="a"/>
    <w:rsid w:val="007D5032"/>
    <w:pPr>
      <w:suppressAutoHyphens/>
      <w:spacing w:after="120"/>
      <w:ind w:left="566"/>
    </w:pPr>
    <w:rPr>
      <w:lang w:eastAsia="ar-SA"/>
    </w:rPr>
  </w:style>
  <w:style w:type="paragraph" w:customStyle="1" w:styleId="312">
    <w:name w:val="Маркированный список 31"/>
    <w:basedOn w:val="a"/>
    <w:rsid w:val="007D5032"/>
    <w:pPr>
      <w:widowControl w:val="0"/>
      <w:suppressAutoHyphens/>
      <w:autoSpaceDE w:val="0"/>
      <w:ind w:firstLine="720"/>
      <w:jc w:val="both"/>
    </w:pPr>
    <w:rPr>
      <w:sz w:val="28"/>
      <w:szCs w:val="24"/>
      <w:lang w:eastAsia="ar-SA"/>
    </w:rPr>
  </w:style>
  <w:style w:type="paragraph" w:customStyle="1" w:styleId="212">
    <w:name w:val="Основной текст с отступом 21"/>
    <w:basedOn w:val="a"/>
    <w:rsid w:val="007D5032"/>
    <w:pPr>
      <w:widowControl w:val="0"/>
      <w:suppressAutoHyphens/>
      <w:autoSpaceDE w:val="0"/>
      <w:spacing w:after="120" w:line="480" w:lineRule="auto"/>
      <w:ind w:left="283"/>
    </w:pPr>
    <w:rPr>
      <w:rFonts w:cs="Arial"/>
      <w:sz w:val="24"/>
      <w:szCs w:val="24"/>
      <w:lang w:eastAsia="ar-SA"/>
    </w:rPr>
  </w:style>
  <w:style w:type="paragraph" w:customStyle="1" w:styleId="213">
    <w:name w:val="Основной текст 21"/>
    <w:basedOn w:val="a"/>
    <w:rsid w:val="007D5032"/>
    <w:pPr>
      <w:suppressAutoHyphens/>
      <w:overflowPunct w:val="0"/>
      <w:autoSpaceDE w:val="0"/>
      <w:ind w:firstLine="709"/>
      <w:jc w:val="both"/>
      <w:textAlignment w:val="baseline"/>
    </w:pPr>
    <w:rPr>
      <w:rFonts w:cs="Arial"/>
      <w:sz w:val="24"/>
      <w:szCs w:val="24"/>
      <w:lang w:eastAsia="ar-SA"/>
    </w:rPr>
  </w:style>
  <w:style w:type="paragraph" w:styleId="af9">
    <w:name w:val="footnote text"/>
    <w:basedOn w:val="a"/>
    <w:link w:val="1b"/>
    <w:rsid w:val="007D5032"/>
    <w:pPr>
      <w:suppressAutoHyphens/>
    </w:pPr>
    <w:rPr>
      <w:lang w:eastAsia="ar-SA"/>
    </w:rPr>
  </w:style>
  <w:style w:type="character" w:customStyle="1" w:styleId="1b">
    <w:name w:val="Текст сноски Знак1"/>
    <w:basedOn w:val="a0"/>
    <w:link w:val="af9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7D5032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afa">
    <w:name w:val="Содержимое врезки"/>
    <w:basedOn w:val="af4"/>
    <w:rsid w:val="007D5032"/>
  </w:style>
  <w:style w:type="paragraph" w:customStyle="1" w:styleId="FORMATTEXT0">
    <w:name w:val=".FORMATTEXT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7D5032"/>
  </w:style>
  <w:style w:type="paragraph" w:styleId="afb">
    <w:name w:val="Normal (Web)"/>
    <w:basedOn w:val="a"/>
    <w:rsid w:val="007D5032"/>
    <w:pPr>
      <w:spacing w:before="100" w:beforeAutospacing="1" w:after="100" w:afterAutospacing="1"/>
    </w:pPr>
    <w:rPr>
      <w:sz w:val="24"/>
      <w:szCs w:val="24"/>
    </w:rPr>
  </w:style>
  <w:style w:type="character" w:styleId="afc">
    <w:name w:val="Strong"/>
    <w:basedOn w:val="a0"/>
    <w:qFormat/>
    <w:rsid w:val="007D5032"/>
    <w:rPr>
      <w:b/>
      <w:bCs/>
    </w:rPr>
  </w:style>
  <w:style w:type="paragraph" w:styleId="23">
    <w:name w:val="List 2"/>
    <w:basedOn w:val="a"/>
    <w:uiPriority w:val="99"/>
    <w:semiHidden/>
    <w:unhideWhenUsed/>
    <w:rsid w:val="007D5032"/>
    <w:pPr>
      <w:suppressAutoHyphens/>
      <w:ind w:left="566" w:hanging="283"/>
      <w:contextualSpacing/>
    </w:pPr>
    <w:rPr>
      <w:lang w:eastAsia="ar-SA"/>
    </w:rPr>
  </w:style>
  <w:style w:type="paragraph" w:styleId="32">
    <w:name w:val="List 3"/>
    <w:basedOn w:val="a"/>
    <w:uiPriority w:val="99"/>
    <w:unhideWhenUsed/>
    <w:rsid w:val="007D5032"/>
    <w:pPr>
      <w:suppressAutoHyphens/>
      <w:ind w:left="849" w:hanging="283"/>
      <w:contextualSpacing/>
    </w:pPr>
    <w:rPr>
      <w:lang w:eastAsia="ar-SA"/>
    </w:rPr>
  </w:style>
  <w:style w:type="character" w:customStyle="1" w:styleId="comment">
    <w:name w:val="comment"/>
    <w:basedOn w:val="a0"/>
    <w:rsid w:val="007D5032"/>
  </w:style>
  <w:style w:type="paragraph" w:customStyle="1" w:styleId="HORIZLINE">
    <w:name w:val=".HORIZLINE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4">
    <w:name w:val="Body Text 2"/>
    <w:basedOn w:val="a"/>
    <w:link w:val="214"/>
    <w:uiPriority w:val="99"/>
    <w:semiHidden/>
    <w:unhideWhenUsed/>
    <w:rsid w:val="007D5032"/>
    <w:pPr>
      <w:suppressAutoHyphens/>
      <w:spacing w:after="120" w:line="480" w:lineRule="auto"/>
    </w:pPr>
    <w:rPr>
      <w:lang w:eastAsia="ar-SA"/>
    </w:rPr>
  </w:style>
  <w:style w:type="character" w:customStyle="1" w:styleId="214">
    <w:name w:val="Основной текст 2 Знак1"/>
    <w:basedOn w:val="a0"/>
    <w:link w:val="24"/>
    <w:uiPriority w:val="99"/>
    <w:semiHidden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lk">
    <w:name w:val="blk"/>
    <w:basedOn w:val="a0"/>
    <w:rsid w:val="007F7B78"/>
  </w:style>
  <w:style w:type="character" w:customStyle="1" w:styleId="nobase">
    <w:name w:val="nobase"/>
    <w:basedOn w:val="a0"/>
    <w:rsid w:val="00061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4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6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0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9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consultant.ru/cons/cgi/online.cgi?req=doc&amp;base=LAW&amp;n=2875&amp;rnd=238783.13381717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2C4A0-93A2-4594-BE51-CD0681C56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2775</TotalTime>
  <Pages>1</Pages>
  <Words>2314</Words>
  <Characters>13194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 МО пос.Смолячково</Company>
  <LinksUpToDate>false</LinksUpToDate>
  <CharactersWithSpaces>15478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 МО пос.Смолячково</dc:creator>
  <cp:keywords/>
  <dc:description/>
  <cp:lastModifiedBy>Екатерина</cp:lastModifiedBy>
  <cp:revision>110</cp:revision>
  <cp:lastPrinted>2017-01-12T15:10:00Z</cp:lastPrinted>
  <dcterms:created xsi:type="dcterms:W3CDTF">2013-09-18T06:37:00Z</dcterms:created>
  <dcterms:modified xsi:type="dcterms:W3CDTF">2017-01-16T08:43:00Z</dcterms:modified>
</cp:coreProperties>
</file>